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604B" w14:textId="60EDBEFE" w:rsidR="007162C6" w:rsidRDefault="007162C6" w:rsidP="007162C6">
      <w:pPr>
        <w:pStyle w:val="Heading1"/>
        <w:ind w:right="1705"/>
      </w:pPr>
      <w:bookmarkStart w:id="0" w:name="_TOC_250000"/>
      <w:bookmarkStart w:id="1" w:name="_GoBack"/>
      <w:bookmarkEnd w:id="1"/>
      <w:r w:rsidRPr="00D93ECC">
        <w:rPr>
          <w:b w:val="0"/>
          <w:bCs w:val="0"/>
          <w:noProof/>
        </w:rPr>
        <w:drawing>
          <wp:inline distT="0" distB="0" distL="0" distR="0" wp14:anchorId="51A7AD19" wp14:editId="5DB7CB3B">
            <wp:extent cx="3436620" cy="143256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D2B66CB-861A-4742-9E21-E132B9520D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D2B66CB-861A-4742-9E21-E132B9520D52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11318" r="4791" b="10566"/>
                    <a:stretch/>
                  </pic:blipFill>
                  <pic:spPr bwMode="auto">
                    <a:xfrm>
                      <a:off x="0" y="0"/>
                      <a:ext cx="3437812" cy="143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4F55C" w14:textId="77777777" w:rsidR="007162C6" w:rsidRDefault="007162C6" w:rsidP="007162C6">
      <w:pPr>
        <w:pStyle w:val="Heading1"/>
        <w:ind w:right="1705"/>
      </w:pPr>
    </w:p>
    <w:p w14:paraId="10F17FB1" w14:textId="3976B346" w:rsidR="007162C6" w:rsidRDefault="007162C6" w:rsidP="007162C6">
      <w:pPr>
        <w:pStyle w:val="Heading1"/>
        <w:ind w:right="1705"/>
      </w:pPr>
      <w:r>
        <w:t>GRANT</w:t>
      </w:r>
      <w:r>
        <w:rPr>
          <w:spacing w:val="-9"/>
        </w:rPr>
        <w:t xml:space="preserve"> </w:t>
      </w:r>
      <w:r>
        <w:t>WRITING</w:t>
      </w:r>
      <w:bookmarkEnd w:id="0"/>
      <w:r>
        <w:rPr>
          <w:spacing w:val="-4"/>
        </w:rPr>
        <w:t xml:space="preserve"> 101:</w:t>
      </w:r>
    </w:p>
    <w:p w14:paraId="1BBC5DD4" w14:textId="77777777" w:rsidR="007162C6" w:rsidRDefault="007162C6" w:rsidP="007162C6">
      <w:pPr>
        <w:pStyle w:val="BodyText"/>
        <w:rPr>
          <w:b/>
          <w:sz w:val="28"/>
        </w:rPr>
      </w:pPr>
    </w:p>
    <w:p w14:paraId="24684E28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t>Before</w:t>
      </w:r>
      <w:r>
        <w:rPr>
          <w:spacing w:val="-4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guidelines,</w:t>
      </w:r>
      <w:r>
        <w:rPr>
          <w:spacing w:val="-2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14:paraId="508B1A97" w14:textId="18A1E34B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right="389"/>
        <w:rPr>
          <w:rFonts w:ascii="Symbol" w:hAnsi="Symbol"/>
        </w:rPr>
      </w:pPr>
      <w:r>
        <w:t>What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gather?</w:t>
      </w:r>
      <w:r>
        <w:rPr>
          <w:spacing w:val="4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anyone’s assistance </w:t>
      </w:r>
      <w:r>
        <w:t>to</w:t>
      </w:r>
      <w:r>
        <w:rPr>
          <w:spacing w:val="-3"/>
        </w:rPr>
        <w:t xml:space="preserve"> </w:t>
      </w:r>
      <w:r>
        <w:t>complete the application?</w:t>
      </w:r>
    </w:p>
    <w:p w14:paraId="0387E654" w14:textId="303218E0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right="813"/>
        <w:rPr>
          <w:rFonts w:ascii="Symbol" w:hAnsi="Symbol"/>
        </w:rPr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deadline.</w:t>
      </w:r>
      <w:r>
        <w:rPr>
          <w:spacing w:val="40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 well before the deadline (11:59 p.m. of the due date).</w:t>
      </w:r>
    </w:p>
    <w:p w14:paraId="6AB9A5EC" w14:textId="0CF11D39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361"/>
      </w:pPr>
      <w: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posed.</w:t>
      </w:r>
      <w:r>
        <w:rPr>
          <w:spacing w:val="43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thoughtfully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completely.</w:t>
      </w:r>
      <w:r>
        <w:rPr>
          <w:spacing w:val="40"/>
        </w:rPr>
        <w:t xml:space="preserve"> </w:t>
      </w:r>
    </w:p>
    <w:p w14:paraId="6F1F49D7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t>Draft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narrative</w:t>
      </w:r>
      <w:r>
        <w:rPr>
          <w:spacing w:val="-1"/>
        </w:rPr>
        <w:t xml:space="preserve"> </w:t>
      </w:r>
      <w:r>
        <w:t>responses.</w:t>
      </w:r>
      <w:r>
        <w:rPr>
          <w:spacing w:val="47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head,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edit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polish.</w:t>
      </w:r>
    </w:p>
    <w:p w14:paraId="1E60A7A8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t>Avoid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jargon.</w:t>
      </w:r>
      <w:r>
        <w:rPr>
          <w:spacing w:val="42"/>
        </w:rPr>
        <w:t xml:space="preserve"> </w:t>
      </w:r>
      <w:r>
        <w:t>Instead,</w:t>
      </w:r>
      <w:r>
        <w:rPr>
          <w:spacing w:val="-4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straightforward</w:t>
      </w:r>
      <w:r>
        <w:rPr>
          <w:spacing w:val="-4"/>
        </w:rPr>
        <w:t xml:space="preserve"> </w:t>
      </w:r>
      <w:r>
        <w:rPr>
          <w:spacing w:val="-2"/>
        </w:rPr>
        <w:t>language.</w:t>
      </w:r>
    </w:p>
    <w:p w14:paraId="7D0C96E5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t>Spell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rPr>
          <w:spacing w:val="-2"/>
        </w:rPr>
        <w:t>acronyms.</w:t>
      </w:r>
    </w:p>
    <w:p w14:paraId="6705B83D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right="411"/>
        <w:rPr>
          <w:rFonts w:ascii="Symbol" w:hAnsi="Symbol"/>
        </w:rPr>
      </w:pPr>
      <w:r>
        <w:t>Provide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examples,</w:t>
      </w:r>
      <w:r>
        <w:rPr>
          <w:spacing w:val="-6"/>
        </w:rPr>
        <w:t xml:space="preserve"> </w:t>
      </w:r>
      <w:r>
        <w:t>cite data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statistics,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compelling anecdotes.</w:t>
      </w:r>
      <w:r>
        <w:rPr>
          <w:spacing w:val="40"/>
        </w:rPr>
        <w:t xml:space="preserve"> </w:t>
      </w:r>
      <w:r>
        <w:t>Avoid generalities and vagueness.</w:t>
      </w:r>
    </w:p>
    <w:p w14:paraId="1DE4E3B4" w14:textId="2238443E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t>Write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absolutely</w:t>
      </w:r>
      <w:r>
        <w:rPr>
          <w:spacing w:val="-3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 or your work</w:t>
      </w:r>
      <w:r>
        <w:rPr>
          <w:spacing w:val="-2"/>
        </w:rPr>
        <w:t>.</w:t>
      </w:r>
    </w:p>
    <w:p w14:paraId="710035B2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t>Have</w:t>
      </w:r>
      <w:r>
        <w:rPr>
          <w:spacing w:val="-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totally</w:t>
      </w:r>
      <w:r>
        <w:rPr>
          <w:spacing w:val="-5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them.</w:t>
      </w:r>
    </w:p>
    <w:p w14:paraId="47840E28" w14:textId="0D742553" w:rsidR="007162C6" w:rsidRP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right="235"/>
        <w:rPr>
          <w:rFonts w:ascii="Symbol" w:hAnsi="Symbol"/>
        </w:rPr>
      </w:pPr>
      <w:r>
        <w:t>Don’t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intimidated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limits.</w:t>
      </w:r>
      <w:r>
        <w:rPr>
          <w:spacing w:val="40"/>
        </w:rPr>
        <w:t xml:space="preserve"> </w:t>
      </w:r>
      <w:r>
        <w:t>It isn’t necessary to use every single character allowed as long as your responses are thorough.</w:t>
      </w:r>
      <w:r>
        <w:rPr>
          <w:spacing w:val="40"/>
        </w:rPr>
        <w:t xml:space="preserve"> </w:t>
      </w:r>
      <w:r>
        <w:t xml:space="preserve">On the other hand, if you </w:t>
      </w:r>
      <w:r w:rsidR="00F142B8">
        <w:t xml:space="preserve">are </w:t>
      </w:r>
      <w:r>
        <w:t>bumping up against the character</w:t>
      </w:r>
      <w:r w:rsidRPr="007162C6">
        <w:rPr>
          <w:spacing w:val="-7"/>
        </w:rPr>
        <w:t xml:space="preserve"> </w:t>
      </w:r>
      <w:r>
        <w:t>limit,</w:t>
      </w:r>
      <w:r w:rsidRPr="007162C6">
        <w:rPr>
          <w:spacing w:val="-3"/>
        </w:rPr>
        <w:t xml:space="preserve"> </w:t>
      </w:r>
      <w:r>
        <w:t>realize</w:t>
      </w:r>
      <w:r w:rsidRPr="007162C6">
        <w:rPr>
          <w:spacing w:val="-4"/>
        </w:rPr>
        <w:t xml:space="preserve"> </w:t>
      </w:r>
      <w:r>
        <w:t>that</w:t>
      </w:r>
      <w:r w:rsidRPr="007162C6">
        <w:rPr>
          <w:spacing w:val="-5"/>
        </w:rPr>
        <w:t xml:space="preserve"> </w:t>
      </w:r>
      <w:r>
        <w:t>you</w:t>
      </w:r>
      <w:r w:rsidRPr="007162C6">
        <w:rPr>
          <w:spacing w:val="-7"/>
        </w:rPr>
        <w:t xml:space="preserve"> </w:t>
      </w:r>
      <w:r>
        <w:t>don’t</w:t>
      </w:r>
      <w:r w:rsidRPr="007162C6">
        <w:rPr>
          <w:spacing w:val="-4"/>
        </w:rPr>
        <w:t xml:space="preserve"> </w:t>
      </w:r>
      <w:r>
        <w:t>have</w:t>
      </w:r>
      <w:r w:rsidRPr="007162C6">
        <w:rPr>
          <w:spacing w:val="-5"/>
        </w:rPr>
        <w:t xml:space="preserve"> </w:t>
      </w:r>
      <w:r>
        <w:t>to</w:t>
      </w:r>
      <w:r w:rsidRPr="007162C6">
        <w:rPr>
          <w:spacing w:val="-1"/>
        </w:rPr>
        <w:t xml:space="preserve"> </w:t>
      </w:r>
      <w:r>
        <w:t>go into minute detail</w:t>
      </w:r>
      <w:r w:rsidRPr="007162C6">
        <w:rPr>
          <w:spacing w:val="-2"/>
        </w:rPr>
        <w:t>.</w:t>
      </w:r>
    </w:p>
    <w:p w14:paraId="301FEF32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possible.</w:t>
      </w:r>
    </w:p>
    <w:p w14:paraId="542822C3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t>Proofread,</w:t>
      </w:r>
      <w:r>
        <w:rPr>
          <w:spacing w:val="-8"/>
        </w:rPr>
        <w:t xml:space="preserve"> </w:t>
      </w:r>
      <w:r>
        <w:t>proofread,</w:t>
      </w:r>
      <w:r>
        <w:rPr>
          <w:spacing w:val="-10"/>
        </w:rPr>
        <w:t xml:space="preserve"> </w:t>
      </w:r>
      <w:r>
        <w:rPr>
          <w:spacing w:val="-2"/>
        </w:rPr>
        <w:t>proofread!</w:t>
      </w:r>
    </w:p>
    <w:p w14:paraId="22CA6543" w14:textId="116D1C1E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double-check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math</w:t>
      </w:r>
      <w:r>
        <w:rPr>
          <w:spacing w:val="-2"/>
        </w:rPr>
        <w:t>!</w:t>
      </w:r>
    </w:p>
    <w:p w14:paraId="499B8DB0" w14:textId="51BC0972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right="493"/>
        <w:rPr>
          <w:rFonts w:ascii="Symbol" w:hAnsi="Symbol"/>
        </w:rPr>
      </w:pP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p</w:t>
      </w:r>
      <w:r>
        <w:t>ick the best</w:t>
      </w:r>
      <w:r w:rsidR="00F16A67">
        <w:t>.   Work-</w:t>
      </w:r>
      <w:r>
        <w:t>around</w:t>
      </w:r>
      <w:r w:rsidR="00F16A67">
        <w:t>s for</w:t>
      </w:r>
      <w:r>
        <w:t xml:space="preserve"> megabyte limits</w:t>
      </w:r>
      <w:r w:rsidR="00F16A67">
        <w:t xml:space="preserve"> include creating documents with embedded links to online video or audio clips</w:t>
      </w:r>
      <w:r>
        <w:t>.</w:t>
      </w:r>
    </w:p>
    <w:p w14:paraId="6F976450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absolutely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correct.</w:t>
      </w:r>
    </w:p>
    <w:p w14:paraId="1DF046ED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t>Do</w:t>
      </w:r>
      <w:r>
        <w:rPr>
          <w:spacing w:val="-8"/>
        </w:rPr>
        <w:t xml:space="preserve"> </w:t>
      </w:r>
      <w:r>
        <w:t>everything</w:t>
      </w:r>
      <w:r>
        <w:rPr>
          <w:spacing w:val="-4"/>
        </w:rPr>
        <w:t xml:space="preserve"> </w:t>
      </w:r>
      <w:r>
        <w:t>exactly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dictate.</w:t>
      </w:r>
      <w:r>
        <w:rPr>
          <w:spacing w:val="39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4"/>
        </w:rPr>
        <w:t>KEY.</w:t>
      </w:r>
    </w:p>
    <w:p w14:paraId="25DDC14C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right="396"/>
        <w:rPr>
          <w:rFonts w:ascii="Symbol" w:hAnsi="Symbol"/>
        </w:rPr>
      </w:pPr>
      <w:r>
        <w:t>Anticipate</w:t>
      </w:r>
      <w:r>
        <w:rPr>
          <w:spacing w:val="-1"/>
        </w:rPr>
        <w:t xml:space="preserve"> </w:t>
      </w:r>
      <w:r>
        <w:t>problems.</w:t>
      </w:r>
      <w:r>
        <w:rPr>
          <w:spacing w:val="40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to submit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 question, please ask.</w:t>
      </w:r>
    </w:p>
    <w:p w14:paraId="474D5A39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940" w:right="218"/>
        <w:rPr>
          <w:rFonts w:ascii="Symbol" w:hAnsi="Symbol"/>
        </w:rPr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received.</w:t>
      </w:r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email following submission through Foundant.</w:t>
      </w:r>
    </w:p>
    <w:p w14:paraId="7D8B1FD5" w14:textId="77777777" w:rsidR="007162C6" w:rsidRDefault="007162C6" w:rsidP="007162C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right="438"/>
        <w:rPr>
          <w:rFonts w:ascii="Symbol" w:hAnsi="Symbol"/>
        </w:rPr>
      </w:pPr>
      <w:r>
        <w:t>Be sure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 a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copy of</w:t>
      </w:r>
      <w:r>
        <w:rPr>
          <w:spacing w:val="-3"/>
        </w:rPr>
        <w:t xml:space="preserve"> </w:t>
      </w:r>
      <w:r>
        <w:t>your application</w:t>
      </w:r>
      <w:r>
        <w:rPr>
          <w:spacing w:val="-1"/>
        </w:rPr>
        <w:t xml:space="preserve"> </w:t>
      </w:r>
      <w:r>
        <w:t>for your</w:t>
      </w:r>
      <w:r>
        <w:rPr>
          <w:spacing w:val="-3"/>
        </w:rPr>
        <w:t xml:space="preserve"> </w:t>
      </w:r>
      <w:r>
        <w:t>records.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Foundant, applicants can create a PDF document, which will include all of the application responses and uploaded documents,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clicking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“Application</w:t>
      </w:r>
      <w:r>
        <w:rPr>
          <w:spacing w:val="-5"/>
        </w:rPr>
        <w:t xml:space="preserve"> </w:t>
      </w:r>
      <w:r>
        <w:t>Packet.”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printed,</w:t>
      </w:r>
      <w:r>
        <w:rPr>
          <w:spacing w:val="-4"/>
        </w:rPr>
        <w:t xml:space="preserve"> </w:t>
      </w:r>
      <w:r>
        <w:t>e-mailed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saved</w:t>
      </w:r>
      <w:r>
        <w:rPr>
          <w:spacing w:val="-2"/>
        </w:rPr>
        <w:t xml:space="preserve"> </w:t>
      </w:r>
      <w:r>
        <w:t>to your computer for your records.</w:t>
      </w:r>
    </w:p>
    <w:p w14:paraId="7C0F02D8" w14:textId="13B7478F" w:rsidR="007145FA" w:rsidRPr="00F142B8" w:rsidRDefault="007162C6" w:rsidP="00F142B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right="299"/>
        <w:rPr>
          <w:rFonts w:ascii="Symbol" w:hAnsi="Symbol"/>
        </w:rPr>
      </w:pPr>
      <w:r>
        <w:t>After</w:t>
      </w:r>
      <w:r>
        <w:rPr>
          <w:spacing w:val="-2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bask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moment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 xml:space="preserve">well </w:t>
      </w:r>
      <w:r>
        <w:rPr>
          <w:spacing w:val="-4"/>
        </w:rPr>
        <w:t>done!</w:t>
      </w:r>
    </w:p>
    <w:sectPr w:rsidR="007145FA" w:rsidRPr="00F1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A3DE7"/>
    <w:multiLevelType w:val="hybridMultilevel"/>
    <w:tmpl w:val="176E2EE0"/>
    <w:lvl w:ilvl="0" w:tplc="91D2BEE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3E8F7C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788FF9A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016F0B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28BC13BE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BAFCCA46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8EFA93A6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F632939A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0E3C900A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B2"/>
    <w:rsid w:val="0035202C"/>
    <w:rsid w:val="007145FA"/>
    <w:rsid w:val="007162C6"/>
    <w:rsid w:val="00EC31B2"/>
    <w:rsid w:val="00F142B8"/>
    <w:rsid w:val="00F1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E930"/>
  <w15:chartTrackingRefBased/>
  <w15:docId w15:val="{E31E16BC-8E69-4036-9566-9F704F3F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2C6"/>
    <w:pPr>
      <w:widowControl w:val="0"/>
      <w:autoSpaceDE w:val="0"/>
      <w:autoSpaceDN w:val="0"/>
      <w:spacing w:before="44" w:after="0" w:line="240" w:lineRule="auto"/>
      <w:ind w:left="170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2C6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162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162C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7162C6"/>
    <w:pPr>
      <w:widowControl w:val="0"/>
      <w:autoSpaceDE w:val="0"/>
      <w:autoSpaceDN w:val="0"/>
      <w:spacing w:after="0" w:line="240" w:lineRule="auto"/>
      <w:ind w:left="940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2023-03-02T21:50:00Z</dcterms:created>
  <dcterms:modified xsi:type="dcterms:W3CDTF">2023-03-02T21:50:00Z</dcterms:modified>
</cp:coreProperties>
</file>