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0FC67" w14:textId="77777777" w:rsidR="00875358" w:rsidRDefault="00875358"/>
    <w:p w14:paraId="6A66666D" w14:textId="77777777" w:rsidR="00875358" w:rsidRDefault="00875358"/>
    <w:p w14:paraId="64B53567" w14:textId="570D7AA0" w:rsidR="00E52BEC" w:rsidRDefault="00E52BEC">
      <w:r>
        <w:t>Financial Wellness Assessment</w:t>
      </w:r>
    </w:p>
    <w:p w14:paraId="3B26327A" w14:textId="77777777" w:rsidR="00E52BEC" w:rsidRDefault="00E52BEC"/>
    <w:p w14:paraId="152D1C4C" w14:textId="77777777" w:rsidR="00E52BEC" w:rsidRDefault="001075C3" w:rsidP="00E52BEC">
      <w:pPr>
        <w:rPr>
          <w:rFonts w:asciiTheme="minorHAnsi" w:hAnsiTheme="minorHAnsi" w:cstheme="minorBidi"/>
        </w:rPr>
      </w:pPr>
      <w:hyperlink r:id="rId7" w:tgtFrame="_blank" w:history="1">
        <w:r w:rsidR="00E52BEC">
          <w:rPr>
            <w:rStyle w:val="Hyperlink"/>
            <w:rFonts w:ascii="Helvetica" w:hAnsi="Helvetica" w:cs="Helvetica"/>
            <w:color w:val="007AC0"/>
            <w:sz w:val="26"/>
            <w:szCs w:val="26"/>
            <w:shd w:val="clear" w:color="auto" w:fill="FFFFFF"/>
          </w:rPr>
          <w:t>https://survey.regions.com/jfe/form/SV_5zJ5TzUtVwW2aqx</w:t>
        </w:r>
      </w:hyperlink>
    </w:p>
    <w:p w14:paraId="3280269D" w14:textId="77777777" w:rsidR="00E52BEC" w:rsidRDefault="00E52BEC"/>
    <w:p w14:paraId="07EFC89F" w14:textId="50F70FBB" w:rsidR="00875358" w:rsidRDefault="00875358">
      <w:r>
        <w:t xml:space="preserve">What other line items should an artist </w:t>
      </w:r>
      <w:r w:rsidR="00E52BEC">
        <w:t xml:space="preserve">take into consideration for their budget? </w:t>
      </w:r>
      <w:r>
        <w:t xml:space="preserve"> </w:t>
      </w:r>
    </w:p>
    <w:p w14:paraId="3330F79B" w14:textId="7897C268" w:rsidR="00E52BEC" w:rsidRDefault="00E52BEC"/>
    <w:p w14:paraId="710A0C76" w14:textId="1754402A" w:rsidR="00E52BEC" w:rsidRDefault="00E52BEC">
      <w:r>
        <w:t xml:space="preserve">Handout for presentation: </w:t>
      </w:r>
    </w:p>
    <w:p w14:paraId="2951F076" w14:textId="77777777" w:rsidR="00E52BEC" w:rsidRDefault="001075C3" w:rsidP="00E52BEC">
      <w:pPr>
        <w:rPr>
          <w:rFonts w:ascii="Segoe UI" w:hAnsi="Segoe UI" w:cs="Segoe UI"/>
          <w:sz w:val="21"/>
          <w:szCs w:val="21"/>
        </w:rPr>
      </w:pPr>
      <w:hyperlink r:id="rId8" w:tgtFrame="_blank" w:tooltip="https://www.regions.com/-/media/seminars/seminarhandouts-financial-tips-for-your-small-business.pdf" w:history="1">
        <w:r w:rsidR="00E52BEC">
          <w:rPr>
            <w:rStyle w:val="Hyperlink"/>
            <w:rFonts w:ascii="Segoe UI" w:hAnsi="Segoe UI" w:cs="Segoe UI"/>
            <w:sz w:val="21"/>
            <w:szCs w:val="21"/>
          </w:rPr>
          <w:t>https://www.regions.com/-/media/seminars/SeminarHandouts-Financial-Tips-for-Your-Small-Business.pdf</w:t>
        </w:r>
      </w:hyperlink>
    </w:p>
    <w:p w14:paraId="5B2921A9" w14:textId="47829D6F" w:rsidR="00875358" w:rsidRDefault="00875358"/>
    <w:p w14:paraId="2616E933" w14:textId="77777777" w:rsidR="00E52BEC" w:rsidRDefault="00E52BEC" w:rsidP="00E52BEC">
      <w:r>
        <w:t xml:space="preserve">Professional Development and Opportunities for Artists, </w:t>
      </w:r>
    </w:p>
    <w:p w14:paraId="57FD1893" w14:textId="77777777" w:rsidR="00E52BEC" w:rsidRDefault="001075C3" w:rsidP="00E52BEC">
      <w:hyperlink r:id="rId9" w:history="1">
        <w:r w:rsidR="00E52BEC" w:rsidRPr="00C261FB">
          <w:rPr>
            <w:rStyle w:val="Hyperlink"/>
          </w:rPr>
          <w:t>www.creativecapital.com</w:t>
        </w:r>
      </w:hyperlink>
    </w:p>
    <w:p w14:paraId="23A4B172" w14:textId="77777777" w:rsidR="00E52BEC" w:rsidRDefault="00E52BEC" w:rsidP="00E52BEC"/>
    <w:p w14:paraId="0038276D" w14:textId="77777777" w:rsidR="00E52BEC" w:rsidRDefault="00E52BEC" w:rsidP="00E52BEC">
      <w:r>
        <w:t xml:space="preserve">Small Business Growth and Planning: </w:t>
      </w:r>
    </w:p>
    <w:p w14:paraId="054D3F3E" w14:textId="77777777" w:rsidR="00E52BEC" w:rsidRDefault="001075C3" w:rsidP="00E52BEC">
      <w:hyperlink r:id="rId10" w:history="1">
        <w:r w:rsidR="00E52BEC" w:rsidRPr="00C261FB">
          <w:rPr>
            <w:rStyle w:val="Hyperlink"/>
          </w:rPr>
          <w:t>www.fasttrac.org</w:t>
        </w:r>
      </w:hyperlink>
    </w:p>
    <w:p w14:paraId="7F7FDB4D" w14:textId="77777777" w:rsidR="00E52BEC" w:rsidRDefault="00E52BEC" w:rsidP="00E52BEC"/>
    <w:p w14:paraId="670D26DF" w14:textId="77777777" w:rsidR="00E52BEC" w:rsidRDefault="00E52BEC" w:rsidP="00E52BEC">
      <w:r>
        <w:t xml:space="preserve">Workshops and PDF for visual artists resource: </w:t>
      </w:r>
    </w:p>
    <w:p w14:paraId="7E99237B" w14:textId="77777777" w:rsidR="00E52BEC" w:rsidRDefault="00E52BEC" w:rsidP="00E52BEC"/>
    <w:p w14:paraId="53F32A28" w14:textId="77777777" w:rsidR="00E52BEC" w:rsidRDefault="001075C3" w:rsidP="00E52BEC">
      <w:hyperlink r:id="rId11" w:history="1">
        <w:r w:rsidR="00E52BEC">
          <w:rPr>
            <w:rStyle w:val="Hyperlink"/>
          </w:rPr>
          <w:t>http://www.clairbremnerart.com/workshops/painting-money-ebook</w:t>
        </w:r>
      </w:hyperlink>
    </w:p>
    <w:p w14:paraId="32A51FC4" w14:textId="77777777" w:rsidR="00E52BEC" w:rsidRDefault="00E52BEC" w:rsidP="00E52BEC"/>
    <w:p w14:paraId="03C076E0" w14:textId="77777777" w:rsidR="00E52BEC" w:rsidRDefault="00E52BEC" w:rsidP="00E52BEC">
      <w:r>
        <w:t>Small Business Financing for Small Artists</w:t>
      </w:r>
    </w:p>
    <w:p w14:paraId="099D2C98" w14:textId="77777777" w:rsidR="00E52BEC" w:rsidRDefault="00E52BEC" w:rsidP="00E52BEC"/>
    <w:p w14:paraId="6DC4860D" w14:textId="77777777" w:rsidR="00E52BEC" w:rsidRDefault="001075C3" w:rsidP="00E52BEC">
      <w:hyperlink r:id="rId12" w:history="1">
        <w:r w:rsidR="00E52BEC" w:rsidRPr="00C261FB">
          <w:rPr>
            <w:rStyle w:val="Hyperlink"/>
          </w:rPr>
          <w:t>https://www.creativelive.com/business/money-and-finance/personal-finance-artist</w:t>
        </w:r>
      </w:hyperlink>
    </w:p>
    <w:p w14:paraId="2757A1D3" w14:textId="77777777" w:rsidR="00E52BEC" w:rsidRDefault="00E52BEC" w:rsidP="00E52BEC"/>
    <w:p w14:paraId="67E7F44A" w14:textId="77777777" w:rsidR="00E52BEC" w:rsidRDefault="00E52BEC" w:rsidP="00E52BEC">
      <w:r>
        <w:t>Financial Education Training</w:t>
      </w:r>
    </w:p>
    <w:p w14:paraId="4893B684" w14:textId="77777777" w:rsidR="00E52BEC" w:rsidRDefault="001075C3" w:rsidP="00E52BEC">
      <w:hyperlink r:id="rId13" w:history="1">
        <w:r w:rsidR="00E52BEC" w:rsidRPr="00C261FB">
          <w:rPr>
            <w:rStyle w:val="Hyperlink"/>
          </w:rPr>
          <w:t>https://www.fdic.gov/consumers/consumer/moneysmart/business.html</w:t>
        </w:r>
      </w:hyperlink>
    </w:p>
    <w:p w14:paraId="65CDB48D" w14:textId="77777777" w:rsidR="00E52BEC" w:rsidRDefault="00E52BEC" w:rsidP="00E52BEC"/>
    <w:p w14:paraId="1F9473D2" w14:textId="77777777" w:rsidR="00E52BEC" w:rsidRDefault="00E52BEC" w:rsidP="00E52BEC">
      <w:r>
        <w:t>Resource for Finances for Artists</w:t>
      </w:r>
    </w:p>
    <w:p w14:paraId="1D2BF6AA" w14:textId="77777777" w:rsidR="00E52BEC" w:rsidRDefault="001075C3" w:rsidP="00E52BEC">
      <w:hyperlink r:id="rId14" w:history="1">
        <w:r w:rsidR="00E52BEC">
          <w:rPr>
            <w:rStyle w:val="Hyperlink"/>
          </w:rPr>
          <w:t>https://www.fracturedatlas.org/</w:t>
        </w:r>
      </w:hyperlink>
    </w:p>
    <w:p w14:paraId="3AA29427" w14:textId="77777777" w:rsidR="00E52BEC" w:rsidRDefault="00E52BEC" w:rsidP="00E52BEC"/>
    <w:p w14:paraId="0A1A5F15" w14:textId="77777777" w:rsidR="00E52BEC" w:rsidRDefault="00E52BEC" w:rsidP="00E52BEC">
      <w:r>
        <w:t>Book and author of Real Artist Don’t Starve</w:t>
      </w:r>
    </w:p>
    <w:p w14:paraId="30BE63F9" w14:textId="77777777" w:rsidR="00E52BEC" w:rsidRDefault="00E52BEC" w:rsidP="00E52BEC"/>
    <w:p w14:paraId="130E1BE7" w14:textId="77777777" w:rsidR="00E52BEC" w:rsidRDefault="001075C3" w:rsidP="00E52BEC">
      <w:hyperlink r:id="rId15" w:history="1">
        <w:r w:rsidR="00E52BEC" w:rsidRPr="00C261FB">
          <w:rPr>
            <w:rStyle w:val="Hyperlink"/>
          </w:rPr>
          <w:t>https://goinswriter.com/</w:t>
        </w:r>
      </w:hyperlink>
    </w:p>
    <w:p w14:paraId="1F513B98" w14:textId="77777777" w:rsidR="00E52BEC" w:rsidRDefault="00E52BEC" w:rsidP="00E52BEC"/>
    <w:p w14:paraId="35D0A8DD" w14:textId="77777777" w:rsidR="00875358" w:rsidRDefault="00875358"/>
    <w:p w14:paraId="5A465E10" w14:textId="53FD41C3" w:rsidR="00F378DC" w:rsidRDefault="006D66B0">
      <w:r>
        <w:t xml:space="preserve">Small Business Insights: </w:t>
      </w:r>
    </w:p>
    <w:p w14:paraId="58938096" w14:textId="77777777" w:rsidR="006D66B0" w:rsidRDefault="006D66B0"/>
    <w:p w14:paraId="2DB8EAE3" w14:textId="77777777" w:rsidR="006D66B0" w:rsidRDefault="001075C3" w:rsidP="006D66B0">
      <w:pPr>
        <w:rPr>
          <w:rFonts w:asciiTheme="minorHAnsi" w:hAnsiTheme="minorHAnsi" w:cstheme="minorBidi"/>
        </w:rPr>
      </w:pPr>
      <w:hyperlink r:id="rId16" w:history="1">
        <w:r w:rsidR="006D66B0">
          <w:rPr>
            <w:rStyle w:val="Hyperlink"/>
            <w:rFonts w:asciiTheme="minorHAnsi" w:hAnsiTheme="minorHAnsi" w:cstheme="minorBidi"/>
          </w:rPr>
          <w:t>https://www.regions.com/Insights/Small-Business</w:t>
        </w:r>
      </w:hyperlink>
    </w:p>
    <w:p w14:paraId="2A17CBA0" w14:textId="77777777" w:rsidR="006D66B0" w:rsidRDefault="006D66B0"/>
    <w:p w14:paraId="6DEB85B3" w14:textId="77777777" w:rsidR="006D66B0" w:rsidRDefault="00AB7CD3">
      <w:r>
        <w:t xml:space="preserve">Business Calculators: </w:t>
      </w:r>
    </w:p>
    <w:p w14:paraId="7F75164A" w14:textId="77777777" w:rsidR="00AB7CD3" w:rsidRDefault="001075C3">
      <w:hyperlink r:id="rId17" w:history="1">
        <w:r w:rsidR="00AB7CD3" w:rsidRPr="00586713">
          <w:rPr>
            <w:rStyle w:val="Hyperlink"/>
          </w:rPr>
          <w:t>https://www.regions.com/Insights/CalculatorLibrary?Segment=Small-Business</w:t>
        </w:r>
      </w:hyperlink>
    </w:p>
    <w:p w14:paraId="49E5153C" w14:textId="77777777" w:rsidR="00AB7CD3" w:rsidRDefault="00AB7CD3"/>
    <w:p w14:paraId="5608BDC5" w14:textId="50497CA1" w:rsidR="0088526B" w:rsidRDefault="001075C3" w:rsidP="0088526B">
      <w:hyperlink r:id="rId18" w:history="1">
        <w:r w:rsidR="00F23101" w:rsidRPr="00C261FB">
          <w:rPr>
            <w:rStyle w:val="Hyperlink"/>
          </w:rPr>
          <w:t>https://goinswriter.com/</w:t>
        </w:r>
      </w:hyperlink>
    </w:p>
    <w:p w14:paraId="5C30161D" w14:textId="77777777" w:rsidR="00F23101" w:rsidRDefault="00F23101"/>
    <w:p w14:paraId="4B77B105" w14:textId="77777777" w:rsidR="00F23101" w:rsidRDefault="00F23101"/>
    <w:p w14:paraId="28652122" w14:textId="3BCD3BB0" w:rsidR="00AB7CD3" w:rsidRDefault="00AB7CD3">
      <w:r>
        <w:t xml:space="preserve">Jackie Thompson information: </w:t>
      </w:r>
    </w:p>
    <w:p w14:paraId="4AB4E4C6" w14:textId="77777777" w:rsidR="00AB7CD3" w:rsidRDefault="00AB7CD3"/>
    <w:p w14:paraId="18B96E74" w14:textId="77777777" w:rsidR="00AB7CD3" w:rsidRDefault="00AB7CD3" w:rsidP="00AB7CD3">
      <w:r>
        <w:rPr>
          <w:b/>
          <w:bCs/>
        </w:rPr>
        <w:t>Jackie Thompson</w:t>
      </w:r>
    </w:p>
    <w:p w14:paraId="1CCF088C" w14:textId="77777777" w:rsidR="00AB7CD3" w:rsidRDefault="00AB7CD3" w:rsidP="00AB7CD3">
      <w:r>
        <w:t>Financial Wellbeing Coach</w:t>
      </w:r>
    </w:p>
    <w:p w14:paraId="4D87A35F" w14:textId="77777777" w:rsidR="00AB7CD3" w:rsidRDefault="00AB7CD3" w:rsidP="00AB7CD3">
      <w:r>
        <w:t>Operation Hope, Hope Inside Regions Bank</w:t>
      </w:r>
    </w:p>
    <w:p w14:paraId="67935C69" w14:textId="77777777" w:rsidR="00AB7CD3" w:rsidRDefault="00AB7CD3" w:rsidP="00AB7CD3">
      <w:r>
        <w:t>51 W. Bay Street</w:t>
      </w:r>
    </w:p>
    <w:p w14:paraId="1B4D0D60" w14:textId="77777777" w:rsidR="00AB7CD3" w:rsidRDefault="00AB7CD3" w:rsidP="00AB7CD3">
      <w:r>
        <w:t>Jacksonville, Florida 32202</w:t>
      </w:r>
    </w:p>
    <w:p w14:paraId="7606DE8F" w14:textId="77777777" w:rsidR="00AB7CD3" w:rsidRDefault="00AB7CD3" w:rsidP="00AB7CD3">
      <w:r>
        <w:t>904-281-2649</w:t>
      </w:r>
    </w:p>
    <w:p w14:paraId="0095071E" w14:textId="77777777" w:rsidR="00AB7CD3" w:rsidRDefault="001075C3" w:rsidP="00AB7CD3">
      <w:hyperlink r:id="rId19" w:tgtFrame="_blank" w:history="1">
        <w:r w:rsidR="00AB7CD3">
          <w:rPr>
            <w:rStyle w:val="Hyperlink"/>
            <w:shd w:val="clear" w:color="auto" w:fill="FFFFFF"/>
          </w:rPr>
          <w:t>Jackie.Thompson@operationhope.org</w:t>
        </w:r>
      </w:hyperlink>
    </w:p>
    <w:p w14:paraId="703EC46A" w14:textId="77777777" w:rsidR="00AB7CD3" w:rsidRDefault="00AB7CD3"/>
    <w:p w14:paraId="33021164" w14:textId="77777777" w:rsidR="00AB7CD3" w:rsidRDefault="00AB7CD3"/>
    <w:p w14:paraId="71620A82" w14:textId="77777777" w:rsidR="00AB7CD3" w:rsidRDefault="00AB7CD3" w:rsidP="00AB7CD3">
      <w:r>
        <w:t>Martina Spencer</w:t>
      </w:r>
    </w:p>
    <w:p w14:paraId="593A0D9E" w14:textId="77777777" w:rsidR="00AB7CD3" w:rsidRDefault="00AB7CD3" w:rsidP="00AB7CD3">
      <w:r>
        <w:t>NMLS ID: 763157</w:t>
      </w:r>
    </w:p>
    <w:p w14:paraId="232951EC" w14:textId="77777777" w:rsidR="00AB7CD3" w:rsidRDefault="00AB7CD3" w:rsidP="00AB7CD3">
      <w:r>
        <w:rPr>
          <w:rFonts w:ascii="Candara" w:hAnsi="Candara"/>
          <w:b/>
          <w:noProof/>
          <w:color w:val="70AD47"/>
          <w:sz w:val="24"/>
          <w:szCs w:val="24"/>
        </w:rPr>
        <w:drawing>
          <wp:inline distT="0" distB="0" distL="0" distR="0" wp14:anchorId="79EAC15B" wp14:editId="3E08A6F0">
            <wp:extent cx="723900" cy="161925"/>
            <wp:effectExtent l="0" t="0" r="0" b="9525"/>
            <wp:docPr id="1" name="Picture 1" descr="cid:image001.png@01D475E7.5B4A2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75E7.5B4A2CF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Branch Manager </w:t>
      </w:r>
    </w:p>
    <w:p w14:paraId="03389751" w14:textId="77777777" w:rsidR="00AB7CD3" w:rsidRDefault="00AB7CD3" w:rsidP="00AB7CD3">
      <w:r>
        <w:t>51 W. Bay Street Jacksonville, Florida 32202</w:t>
      </w:r>
    </w:p>
    <w:p w14:paraId="2D11A3F7" w14:textId="77777777" w:rsidR="00AB7CD3" w:rsidRDefault="00AB7CD3" w:rsidP="00AB7CD3">
      <w:r>
        <w:t>Phone Number: (904)281-2641</w:t>
      </w:r>
    </w:p>
    <w:p w14:paraId="18CC14A6" w14:textId="77777777" w:rsidR="00AB7CD3" w:rsidRDefault="001075C3" w:rsidP="00AB7CD3">
      <w:hyperlink r:id="rId21" w:history="1">
        <w:r w:rsidR="00AB7CD3">
          <w:rPr>
            <w:rStyle w:val="Hyperlink"/>
          </w:rPr>
          <w:t>Martina.Spencer@regions.com</w:t>
        </w:r>
      </w:hyperlink>
    </w:p>
    <w:p w14:paraId="6840ED95" w14:textId="77777777" w:rsidR="00AB7CD3" w:rsidRDefault="00AB7CD3" w:rsidP="00AB7CD3"/>
    <w:p w14:paraId="1DE75FB2" w14:textId="77777777" w:rsidR="00AB7CD3" w:rsidRDefault="00AB7CD3" w:rsidP="00AB7CD3"/>
    <w:p w14:paraId="504EFF16" w14:textId="77777777" w:rsidR="00AB7CD3" w:rsidRDefault="00AB7CD3"/>
    <w:p w14:paraId="019CDD84" w14:textId="77777777" w:rsidR="00AB7CD3" w:rsidRDefault="00AB7CD3"/>
    <w:sectPr w:rsidR="00AB7CD3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61B0A" w14:textId="77777777" w:rsidR="001075C3" w:rsidRDefault="001075C3" w:rsidP="006D66B0">
      <w:r>
        <w:separator/>
      </w:r>
    </w:p>
  </w:endnote>
  <w:endnote w:type="continuationSeparator" w:id="0">
    <w:p w14:paraId="6697E985" w14:textId="77777777" w:rsidR="001075C3" w:rsidRDefault="001075C3" w:rsidP="006D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3EB1" w14:textId="77777777" w:rsidR="001075C3" w:rsidRDefault="001075C3" w:rsidP="006D66B0">
      <w:r>
        <w:separator/>
      </w:r>
    </w:p>
  </w:footnote>
  <w:footnote w:type="continuationSeparator" w:id="0">
    <w:p w14:paraId="5E36ED19" w14:textId="77777777" w:rsidR="001075C3" w:rsidRDefault="001075C3" w:rsidP="006D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32C24" w14:textId="77777777" w:rsidR="006D66B0" w:rsidRDefault="006D66B0">
    <w:pPr>
      <w:pStyle w:val="Header"/>
    </w:pPr>
    <w:r>
      <w:t>Small Business Resources and Ideas for Webex</w:t>
    </w:r>
  </w:p>
  <w:p w14:paraId="30B15332" w14:textId="77777777" w:rsidR="006D66B0" w:rsidRDefault="006D6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B0"/>
    <w:rsid w:val="0009786D"/>
    <w:rsid w:val="001075C3"/>
    <w:rsid w:val="001A33F6"/>
    <w:rsid w:val="00282DA8"/>
    <w:rsid w:val="003553C6"/>
    <w:rsid w:val="006D66B0"/>
    <w:rsid w:val="00875358"/>
    <w:rsid w:val="0088526B"/>
    <w:rsid w:val="00914DBB"/>
    <w:rsid w:val="00916128"/>
    <w:rsid w:val="00AB7CD3"/>
    <w:rsid w:val="00AF2077"/>
    <w:rsid w:val="00E52BEC"/>
    <w:rsid w:val="00E77BFB"/>
    <w:rsid w:val="00F23101"/>
    <w:rsid w:val="00F378DC"/>
    <w:rsid w:val="00F86C3D"/>
    <w:rsid w:val="00FB36BE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6D94F"/>
  <w15:chartTrackingRefBased/>
  <w15:docId w15:val="{6E5FB033-E4F5-47AB-B9A1-FD7A3F63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6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D66B0"/>
  </w:style>
  <w:style w:type="paragraph" w:styleId="Footer">
    <w:name w:val="footer"/>
    <w:basedOn w:val="Normal"/>
    <w:link w:val="FooterChar"/>
    <w:uiPriority w:val="99"/>
    <w:unhideWhenUsed/>
    <w:rsid w:val="006D66B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D66B0"/>
  </w:style>
  <w:style w:type="character" w:styleId="Hyperlink">
    <w:name w:val="Hyperlink"/>
    <w:basedOn w:val="DefaultParagraphFont"/>
    <w:uiPriority w:val="99"/>
    <w:unhideWhenUsed/>
    <w:rsid w:val="006D66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8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2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2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26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s.com/-/media/seminars/SeminarHandouts-Financial-Tips-for-Your-Small-Business.pdf" TargetMode="External"/><Relationship Id="rId13" Type="http://schemas.openxmlformats.org/officeDocument/2006/relationships/hyperlink" Target="https://www.fdic.gov/consumers/consumer/moneysmart/business.html" TargetMode="External"/><Relationship Id="rId18" Type="http://schemas.openxmlformats.org/officeDocument/2006/relationships/hyperlink" Target="https://goinswriter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tina.Spencer@regions.com" TargetMode="External"/><Relationship Id="rId7" Type="http://schemas.openxmlformats.org/officeDocument/2006/relationships/hyperlink" Target="https://survey.regions.com/jfe/form/SV_5zJ5TzUtVwW2aqx" TargetMode="External"/><Relationship Id="rId12" Type="http://schemas.openxmlformats.org/officeDocument/2006/relationships/hyperlink" Target="https://www.creativelive.com/business/money-and-finance/personal-finance-artist" TargetMode="External"/><Relationship Id="rId17" Type="http://schemas.openxmlformats.org/officeDocument/2006/relationships/hyperlink" Target="https://www.regions.com/Insights/CalculatorLibrary?Segment=Small-Busine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egions.com/Insights/Small-Business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rldefense.com/v3/__http:/www.clairbremnerart.com/workshops/painting-money-ebook__;!!DgLF0YGH!oVb1dgi6XSl4sZt-5hRkwjgSqfilPgYC_8dh9HIpkUZXtG3NOITxuT9rrNMgEj3Z7V4$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goinswrit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sttrac.org" TargetMode="External"/><Relationship Id="rId19" Type="http://schemas.openxmlformats.org/officeDocument/2006/relationships/hyperlink" Target="mailto:Jackie.Thompson@operationhop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eativecapital.com" TargetMode="External"/><Relationship Id="rId14" Type="http://schemas.openxmlformats.org/officeDocument/2006/relationships/hyperlink" Target="https://urldefense.com/v3/__https:/www.fracturedatlas.org/__;!!DgLF0YGH!oVb1dgi6XSl4sZt-5hRkwjgSqfilPgYC_8dh9HIpkUZXtG3NOITxuT9rrNMgPBljG8M$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8D7D-8667-7643-8746-3AB9B53A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Regions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D. Somers</dc:creator>
  <cp:keywords/>
  <dc:description/>
  <cp:lastModifiedBy>ellen cottrill</cp:lastModifiedBy>
  <cp:revision>2</cp:revision>
  <dcterms:created xsi:type="dcterms:W3CDTF">2020-04-21T16:59:00Z</dcterms:created>
  <dcterms:modified xsi:type="dcterms:W3CDTF">2020-04-21T16:59:00Z</dcterms:modified>
</cp:coreProperties>
</file>