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0" w:rsidRDefault="00B75740" w:rsidP="00B7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75740">
        <w:rPr>
          <w:rFonts w:ascii="Times New Roman" w:eastAsia="Times New Roman" w:hAnsi="Times New Roman" w:cs="Times New Roman"/>
          <w:b/>
          <w:sz w:val="20"/>
          <w:szCs w:val="20"/>
        </w:rPr>
        <w:t>Cultural Council of Greater Jacksonville</w:t>
      </w:r>
    </w:p>
    <w:p w:rsidR="00964075" w:rsidRPr="00B75740" w:rsidRDefault="00964075" w:rsidP="00B7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Job Posting Locations</w:t>
      </w:r>
    </w:p>
    <w:p w:rsidR="00B75740" w:rsidRPr="00B75740" w:rsidRDefault="00B75740" w:rsidP="00B757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b/>
          <w:sz w:val="20"/>
          <w:szCs w:val="20"/>
        </w:rPr>
        <w:t>Executive Director Position</w:t>
      </w:r>
    </w:p>
    <w:p w:rsidR="00B75740" w:rsidRDefault="00B75740" w:rsidP="00B757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Local and national organizational web sites and job banks:</w:t>
      </w:r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Cultural Council of Greater Jacksonville - </w:t>
      </w:r>
      <w:hyperlink r:id="rId6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http://www.culturalcouncil.org/news</w:t>
        </w:r>
      </w:hyperlink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Nonprofit Center of Northeast Florida - </w:t>
      </w:r>
      <w:hyperlink r:id="rId7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http://www.nonprofitctr.org/job-bank/?JobType=1&amp;ShowResults=True</w:t>
        </w:r>
      </w:hyperlink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Americans for the Arts - </w:t>
      </w:r>
      <w:hyperlink r:id="rId8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https://jobbank.artsusa.org/job/executive-director-jacksonville-florida-0582</w:t>
        </w:r>
      </w:hyperlink>
    </w:p>
    <w:p w:rsidR="00B75740" w:rsidRPr="00B75740" w:rsidRDefault="00B75740" w:rsidP="00B75740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Florida Department of State, Division of Cultural Affairs -  </w:t>
      </w:r>
      <w:hyperlink r:id="rId9" w:tgtFrame="_blank" w:history="1">
        <w:r w:rsidRPr="00B75740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https://dos.myflorida.com/cultural/info-and-opportunities/jobs-and-opportunities/find-an-opportunity/executive-director-cultural-council-of-greater-jacksonville/</w:t>
        </w:r>
      </w:hyperlink>
    </w:p>
    <w:p w:rsidR="00B75740" w:rsidRPr="00B75740" w:rsidRDefault="00B75740" w:rsidP="00B75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In addition, it has been sent to the following groups: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United Arts of Centr</w:t>
      </w:r>
      <w:r w:rsidR="00A80E02">
        <w:rPr>
          <w:rFonts w:ascii="Times New Roman" w:eastAsia="Times New Roman" w:hAnsi="Times New Roman" w:cs="Times New Roman"/>
          <w:sz w:val="20"/>
          <w:szCs w:val="20"/>
        </w:rPr>
        <w:t>al Florida - Flora Maria Garcia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All CSG Leaders (Ann)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Florida Association of Public Art Professionals (Christie)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United</w:t>
      </w:r>
      <w:r w:rsidRPr="00B75740">
        <w:rPr>
          <w:rFonts w:ascii="Times New Roman" w:eastAsia="Times New Roman" w:hAnsi="Times New Roman" w:cs="Times New Roman"/>
          <w:sz w:val="20"/>
          <w:szCs w:val="20"/>
        </w:rPr>
        <w:t xml:space="preserve"> States Urban Arts Federation (Tony)</w:t>
      </w:r>
    </w:p>
    <w:p w:rsidR="00B75740" w:rsidRPr="00B75740" w:rsidRDefault="00B75740" w:rsidP="00B75740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 xml:space="preserve">Hillary Crawford, Division of Cultural Affairs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–emailed </w:t>
      </w:r>
      <w:r w:rsidRPr="00B75740">
        <w:rPr>
          <w:rFonts w:ascii="Times New Roman" w:eastAsia="Times New Roman" w:hAnsi="Times New Roman" w:cs="Times New Roman"/>
          <w:sz w:val="20"/>
          <w:szCs w:val="20"/>
        </w:rPr>
        <w:t>to all Florida LAA ED's</w:t>
      </w:r>
    </w:p>
    <w:p w:rsidR="00B75740" w:rsidRPr="00B75740" w:rsidRDefault="00B75740" w:rsidP="00B757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Couple of other items:</w:t>
      </w:r>
    </w:p>
    <w:p w:rsidR="00B75740" w:rsidRPr="00B75740" w:rsidRDefault="00B75740" w:rsidP="00B7574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LinkedIn - no one has the account credentials.  It hasn't b</w:t>
      </w:r>
      <w:r w:rsidR="00A80E02">
        <w:rPr>
          <w:rFonts w:ascii="Times New Roman" w:eastAsia="Times New Roman" w:hAnsi="Times New Roman" w:cs="Times New Roman"/>
          <w:sz w:val="20"/>
          <w:szCs w:val="20"/>
        </w:rPr>
        <w:t>een updated in years. Ann to ask staff to create new LinkedIn page</w:t>
      </w:r>
      <w:r w:rsidRPr="00B7574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5740" w:rsidRPr="00B75740" w:rsidRDefault="00B75740" w:rsidP="00B75740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20"/>
          <w:szCs w:val="20"/>
        </w:rPr>
      </w:pPr>
      <w:r w:rsidRPr="00B75740">
        <w:rPr>
          <w:rFonts w:ascii="Times New Roman" w:eastAsia="Times New Roman" w:hAnsi="Times New Roman" w:cs="Times New Roman"/>
          <w:sz w:val="20"/>
          <w:szCs w:val="20"/>
        </w:rPr>
        <w:t>Florida Philanthropic Network doesn't have a job bank.</w:t>
      </w:r>
    </w:p>
    <w:p w:rsidR="00B909B1" w:rsidRDefault="00063C3B"/>
    <w:sectPr w:rsidR="00B9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9FF"/>
    <w:multiLevelType w:val="multilevel"/>
    <w:tmpl w:val="5BEA81F2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">
    <w:nsid w:val="212F50FC"/>
    <w:multiLevelType w:val="multilevel"/>
    <w:tmpl w:val="23DAD89C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2">
    <w:nsid w:val="4F826E38"/>
    <w:multiLevelType w:val="multilevel"/>
    <w:tmpl w:val="4350C45E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40"/>
    <w:rsid w:val="00063C3B"/>
    <w:rsid w:val="00113A2E"/>
    <w:rsid w:val="00964075"/>
    <w:rsid w:val="00A75A73"/>
    <w:rsid w:val="00A80E02"/>
    <w:rsid w:val="00B75740"/>
    <w:rsid w:val="00C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bank.artsusa.org/job/executive-director-jacksonville-florida-05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onprofitctr.org/job-bank/?JobType=1&amp;ShowResult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alcouncil.org/ne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s.myflorida.com/cultural/info-and-opportunities/jobs-and-opportunities/find-an-opportunity/executive-director-cultural-council-of-greater-jacksonvil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App Intern</cp:lastModifiedBy>
  <cp:revision>2</cp:revision>
  <dcterms:created xsi:type="dcterms:W3CDTF">2019-02-07T17:28:00Z</dcterms:created>
  <dcterms:modified xsi:type="dcterms:W3CDTF">2019-02-07T17:28:00Z</dcterms:modified>
</cp:coreProperties>
</file>