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2A" w:rsidRPr="009A5271" w:rsidRDefault="00093633" w:rsidP="00B96C86">
      <w:pPr>
        <w:jc w:val="center"/>
        <w:rPr>
          <w:rFonts w:ascii="Calibri" w:hAnsi="Calibri" w:cs="Calibri"/>
          <w:sz w:val="22"/>
          <w:szCs w:val="22"/>
        </w:rPr>
      </w:pPr>
      <w:r w:rsidRPr="009A5271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819525" cy="1562100"/>
            <wp:effectExtent l="0" t="0" r="0" b="0"/>
            <wp:docPr id="2" name="Picture 2" descr="cc_log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_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86" w:rsidRPr="00D227A7" w:rsidRDefault="00331734" w:rsidP="00B96C86">
      <w:pPr>
        <w:jc w:val="center"/>
        <w:rPr>
          <w:rFonts w:ascii="Calibri" w:hAnsi="Calibri" w:cs="Calibri"/>
          <w:b/>
          <w:szCs w:val="24"/>
        </w:rPr>
      </w:pPr>
      <w:r w:rsidRPr="00D227A7">
        <w:rPr>
          <w:rFonts w:ascii="Calibri" w:hAnsi="Calibri" w:cs="Calibri"/>
          <w:szCs w:val="24"/>
        </w:rPr>
        <w:t xml:space="preserve">REVISED </w:t>
      </w:r>
      <w:r w:rsidR="00951E2A" w:rsidRPr="00D227A7">
        <w:rPr>
          <w:rFonts w:ascii="Calibri" w:hAnsi="Calibri" w:cs="Calibri"/>
          <w:szCs w:val="24"/>
        </w:rPr>
        <w:t>AGENDA</w:t>
      </w:r>
      <w:r w:rsidR="0078739B" w:rsidRPr="00D227A7">
        <w:rPr>
          <w:rFonts w:ascii="Calibri" w:hAnsi="Calibri" w:cs="Calibri"/>
          <w:szCs w:val="24"/>
        </w:rPr>
        <w:t xml:space="preserve"> (2)</w:t>
      </w:r>
      <w:r w:rsidR="00B96C86" w:rsidRPr="00D227A7">
        <w:rPr>
          <w:rFonts w:ascii="Calibri" w:hAnsi="Calibri" w:cs="Calibri"/>
          <w:szCs w:val="24"/>
        </w:rPr>
        <w:t xml:space="preserve">- </w:t>
      </w:r>
      <w:r w:rsidR="00B96C86" w:rsidRPr="00D227A7">
        <w:rPr>
          <w:rFonts w:ascii="Calibri" w:hAnsi="Calibri" w:cs="Calibri"/>
          <w:b/>
          <w:szCs w:val="24"/>
        </w:rPr>
        <w:t xml:space="preserve">FUNDING LEVEL </w:t>
      </w:r>
      <w:r w:rsidR="00205832">
        <w:rPr>
          <w:rFonts w:ascii="Calibri" w:hAnsi="Calibri" w:cs="Calibri"/>
          <w:b/>
          <w:szCs w:val="24"/>
        </w:rPr>
        <w:t>T</w:t>
      </w:r>
      <w:r w:rsidR="00464B68">
        <w:rPr>
          <w:rFonts w:ascii="Calibri" w:hAnsi="Calibri" w:cs="Calibri"/>
          <w:b/>
          <w:szCs w:val="24"/>
        </w:rPr>
        <w:t>HREE</w:t>
      </w:r>
    </w:p>
    <w:p w:rsidR="00A0468D" w:rsidRPr="00D227A7" w:rsidRDefault="00A0468D" w:rsidP="00B96C86">
      <w:pPr>
        <w:jc w:val="center"/>
        <w:rPr>
          <w:rFonts w:ascii="Calibri" w:hAnsi="Calibri" w:cs="Calibri"/>
          <w:szCs w:val="24"/>
        </w:rPr>
      </w:pPr>
      <w:r w:rsidRPr="00D227A7">
        <w:rPr>
          <w:rFonts w:ascii="Calibri" w:hAnsi="Calibri" w:cs="Calibri"/>
          <w:szCs w:val="24"/>
        </w:rPr>
        <w:t>202</w:t>
      </w:r>
      <w:r w:rsidR="00EC0A1B" w:rsidRPr="00D227A7">
        <w:rPr>
          <w:rFonts w:ascii="Calibri" w:hAnsi="Calibri" w:cs="Calibri"/>
          <w:szCs w:val="24"/>
        </w:rPr>
        <w:t>2</w:t>
      </w:r>
      <w:r w:rsidRPr="00D227A7">
        <w:rPr>
          <w:rFonts w:ascii="Calibri" w:hAnsi="Calibri" w:cs="Calibri"/>
          <w:szCs w:val="24"/>
        </w:rPr>
        <w:t>-202</w:t>
      </w:r>
      <w:r w:rsidR="00EC0A1B" w:rsidRPr="00D227A7">
        <w:rPr>
          <w:rFonts w:ascii="Calibri" w:hAnsi="Calibri" w:cs="Calibri"/>
          <w:szCs w:val="24"/>
        </w:rPr>
        <w:t>3</w:t>
      </w:r>
      <w:r w:rsidRPr="00D227A7">
        <w:rPr>
          <w:rFonts w:ascii="Calibri" w:hAnsi="Calibri" w:cs="Calibri"/>
          <w:szCs w:val="24"/>
        </w:rPr>
        <w:t xml:space="preserve"> Cultural Service Grant Program Hearings</w:t>
      </w:r>
    </w:p>
    <w:p w:rsidR="00A0468D" w:rsidRPr="00D227A7" w:rsidRDefault="00205832" w:rsidP="00B96C86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Tues</w:t>
      </w:r>
      <w:r w:rsidR="0078739B" w:rsidRPr="00D227A7">
        <w:rPr>
          <w:rFonts w:ascii="Calibri" w:hAnsi="Calibri" w:cs="Calibri"/>
          <w:szCs w:val="24"/>
        </w:rPr>
        <w:t xml:space="preserve">day, Oct. </w:t>
      </w:r>
      <w:r>
        <w:rPr>
          <w:rFonts w:ascii="Calibri" w:hAnsi="Calibri" w:cs="Calibri"/>
          <w:szCs w:val="24"/>
        </w:rPr>
        <w:t>11</w:t>
      </w:r>
      <w:r w:rsidR="00A0468D" w:rsidRPr="00D227A7">
        <w:rPr>
          <w:rFonts w:ascii="Calibri" w:hAnsi="Calibri" w:cs="Calibri"/>
          <w:szCs w:val="24"/>
        </w:rPr>
        <w:t>, 202</w:t>
      </w:r>
      <w:r w:rsidR="00EC0A1B" w:rsidRPr="00D227A7">
        <w:rPr>
          <w:rFonts w:ascii="Calibri" w:hAnsi="Calibri" w:cs="Calibri"/>
          <w:szCs w:val="24"/>
        </w:rPr>
        <w:t>2</w:t>
      </w:r>
    </w:p>
    <w:p w:rsidR="00CD2FDB" w:rsidRPr="00D227A7" w:rsidRDefault="00A00AE9" w:rsidP="00D227A7">
      <w:pPr>
        <w:pStyle w:val="ListParagraph"/>
        <w:spacing w:after="120"/>
        <w:ind w:left="360"/>
        <w:contextualSpacing/>
        <w:jc w:val="center"/>
        <w:rPr>
          <w:rFonts w:ascii="Calibri" w:hAnsi="Calibri"/>
          <w:szCs w:val="24"/>
        </w:rPr>
      </w:pPr>
      <w:r w:rsidRPr="00D227A7">
        <w:rPr>
          <w:rFonts w:ascii="Calibri" w:hAnsi="Calibri"/>
          <w:szCs w:val="24"/>
        </w:rPr>
        <w:t>Room 208, 2</w:t>
      </w:r>
      <w:r w:rsidRPr="00D227A7">
        <w:rPr>
          <w:rFonts w:ascii="Calibri" w:hAnsi="Calibri"/>
          <w:szCs w:val="24"/>
          <w:vertAlign w:val="superscript"/>
        </w:rPr>
        <w:t>nd</w:t>
      </w:r>
      <w:r w:rsidRPr="00D227A7">
        <w:rPr>
          <w:rFonts w:ascii="Calibri" w:hAnsi="Calibri"/>
          <w:szCs w:val="24"/>
        </w:rPr>
        <w:t xml:space="preserve"> Floor, Jessie Ball duPont Center</w:t>
      </w:r>
    </w:p>
    <w:p w:rsidR="00211C03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Committee and Staff Attending</w:t>
      </w:r>
      <w:r w:rsidRPr="00B96C8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 Blake, Brown, </w:t>
      </w:r>
      <w:r w:rsidR="00464B68">
        <w:rPr>
          <w:rFonts w:ascii="Calibri" w:hAnsi="Calibri" w:cs="Calibri"/>
          <w:szCs w:val="24"/>
        </w:rPr>
        <w:t xml:space="preserve">Doolittle, </w:t>
      </w:r>
      <w:r>
        <w:rPr>
          <w:rFonts w:ascii="Calibri" w:hAnsi="Calibri" w:cs="Calibri"/>
          <w:szCs w:val="24"/>
        </w:rPr>
        <w:t xml:space="preserve">Gibbs, Pettegrew, </w:t>
      </w:r>
      <w:r>
        <w:rPr>
          <w:rFonts w:ascii="Calibri" w:hAnsi="Calibri" w:cs="Calibri"/>
          <w:szCs w:val="24"/>
        </w:rPr>
        <w:t>Snyder</w:t>
      </w:r>
      <w:r>
        <w:rPr>
          <w:rFonts w:ascii="Calibri" w:hAnsi="Calibri" w:cs="Calibri"/>
          <w:szCs w:val="24"/>
        </w:rPr>
        <w:t xml:space="preserve">, Strain, Donovan, Palmer, Cruz, </w:t>
      </w:r>
      <w:r w:rsidR="00205832">
        <w:rPr>
          <w:rFonts w:ascii="Calibri" w:hAnsi="Calibri" w:cs="Calibri"/>
          <w:szCs w:val="24"/>
        </w:rPr>
        <w:t>Wolfe</w:t>
      </w:r>
      <w:r>
        <w:rPr>
          <w:rFonts w:ascii="Calibri" w:hAnsi="Calibri" w:cs="Calibri"/>
          <w:szCs w:val="24"/>
        </w:rPr>
        <w:t>, Poage, Benson</w:t>
      </w:r>
    </w:p>
    <w:p w:rsidR="00B96C86" w:rsidRPr="00B96C86" w:rsidRDefault="00B96C86" w:rsidP="00D227A7">
      <w:pPr>
        <w:spacing w:before="120"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  <w:u w:val="single"/>
        </w:rPr>
        <w:t>Organization Representatives Attending</w:t>
      </w:r>
      <w:r>
        <w:rPr>
          <w:rFonts w:ascii="Calibri" w:hAnsi="Calibri" w:cs="Calibri"/>
          <w:szCs w:val="24"/>
        </w:rPr>
        <w:t xml:space="preserve">: </w:t>
      </w:r>
      <w:r w:rsidR="00464B68">
        <w:rPr>
          <w:rFonts w:ascii="Calibri" w:hAnsi="Calibri" w:cs="Calibri"/>
          <w:szCs w:val="24"/>
        </w:rPr>
        <w:t xml:space="preserve">Lee Hamby (Zoom), </w:t>
      </w:r>
      <w:r w:rsidR="00CE60E7">
        <w:rPr>
          <w:rFonts w:ascii="Calibri" w:hAnsi="Calibri" w:cs="Calibri"/>
          <w:szCs w:val="24"/>
        </w:rPr>
        <w:t>Jason Dearing &amp; Rick Moran, Cindy Zarsky &amp; Larry Arceneaux, Kurtis Loftus (Zoom), Steffani Fletcher, Jamie Rosseland, Katie McCaughan, Sandy Arpen, Terrance Patterson, Shannon Blankinship, Brad Akers, Ed Malesky &amp; Lisa Loftus, Kathryn McAvoy &amp; Ebony Payne-English.</w:t>
      </w:r>
      <w:r w:rsidR="00D227A7">
        <w:rPr>
          <w:rFonts w:ascii="Calibri" w:hAnsi="Calibri" w:cs="Calibri"/>
          <w:szCs w:val="24"/>
        </w:rPr>
        <w:t xml:space="preserve"> </w:t>
      </w:r>
    </w:p>
    <w:p w:rsidR="00B96C86" w:rsidRPr="00B96C86" w:rsidRDefault="00205832" w:rsidP="00B96C86">
      <w:pPr>
        <w:spacing w:before="120" w:after="12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>TUES</w:t>
      </w:r>
      <w:r w:rsidR="00B96C86" w:rsidRPr="00B96C86">
        <w:rPr>
          <w:rFonts w:ascii="Calibri" w:hAnsi="Calibri" w:cs="Calibri"/>
          <w:szCs w:val="24"/>
          <w:u w:val="single"/>
        </w:rPr>
        <w:t>DAY, OC</w:t>
      </w:r>
      <w:bookmarkStart w:id="0" w:name="_GoBack"/>
      <w:bookmarkEnd w:id="0"/>
      <w:r w:rsidR="00B96C86" w:rsidRPr="00B96C86">
        <w:rPr>
          <w:rFonts w:ascii="Calibri" w:hAnsi="Calibri" w:cs="Calibri"/>
          <w:szCs w:val="24"/>
          <w:u w:val="single"/>
        </w:rPr>
        <w:t xml:space="preserve">T. </w:t>
      </w:r>
      <w:r>
        <w:rPr>
          <w:rFonts w:ascii="Calibri" w:hAnsi="Calibri" w:cs="Calibri"/>
          <w:szCs w:val="24"/>
          <w:u w:val="single"/>
        </w:rPr>
        <w:t>11</w:t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B96C86" w:rsidRPr="00B96C86">
        <w:rPr>
          <w:rFonts w:ascii="Calibri" w:hAnsi="Calibri" w:cs="Calibri"/>
          <w:szCs w:val="24"/>
          <w:u w:val="single"/>
        </w:rPr>
        <w:tab/>
      </w:r>
      <w:r w:rsidR="00464B68">
        <w:rPr>
          <w:rFonts w:ascii="Calibri" w:hAnsi="Calibri" w:cs="Calibri"/>
          <w:szCs w:val="24"/>
          <w:u w:val="single"/>
        </w:rPr>
        <w:tab/>
        <w:t>Hearings commence following Level 2</w:t>
      </w:r>
      <w:r w:rsidR="00B96C86" w:rsidRPr="00B96C86">
        <w:rPr>
          <w:rFonts w:ascii="Calibri" w:hAnsi="Calibri" w:cs="Calibri"/>
          <w:szCs w:val="24"/>
          <w:u w:val="single"/>
        </w:rPr>
        <w:t xml:space="preserve"> conclusion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Introductions and Opening Remarks</w:t>
      </w:r>
    </w:p>
    <w:p w:rsidR="00464B68" w:rsidRPr="00464B68" w:rsidRDefault="00464B68" w:rsidP="00292838">
      <w:pPr>
        <w:spacing w:before="120"/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LEVEL THREE – A (Currently-funded):</w:t>
      </w:r>
      <w:r w:rsidRPr="00464B68">
        <w:rPr>
          <w:rFonts w:ascii="Calibri" w:hAnsi="Calibri" w:cs="Calibri"/>
          <w:szCs w:val="24"/>
        </w:rPr>
        <w:tab/>
      </w:r>
      <w:r w:rsidRPr="00464B68">
        <w:rPr>
          <w:rFonts w:ascii="Calibri" w:hAnsi="Calibri" w:cs="Calibri"/>
          <w:szCs w:val="24"/>
        </w:rPr>
        <w:tab/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Jacksonville Dance Theatre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Ritz Chamber Players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 xml:space="preserve">(The) Performer’s Academy 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Mandarin Museum and Historical Society</w:t>
      </w:r>
      <w:r w:rsidRPr="00464B68">
        <w:rPr>
          <w:rFonts w:ascii="Calibri" w:hAnsi="Calibri" w:cs="Calibri"/>
          <w:szCs w:val="24"/>
        </w:rPr>
        <w:tab/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Hope at Hand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(The) 5 &amp; Dime, A Theatre Company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Deck the Chairs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Civic Orchestra of Jacksonville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Big Orange Chorus</w:t>
      </w:r>
    </w:p>
    <w:p w:rsidR="00464B68" w:rsidRPr="00464B68" w:rsidRDefault="00464B68" w:rsidP="00464B68">
      <w:pPr>
        <w:pStyle w:val="ListParagraph"/>
        <w:numPr>
          <w:ilvl w:val="0"/>
          <w:numId w:val="4"/>
        </w:numPr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(The) Art Center Cooperative</w:t>
      </w:r>
    </w:p>
    <w:p w:rsidR="00464B68" w:rsidRPr="00292838" w:rsidRDefault="00464B68" w:rsidP="00292838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All Beaches Experimental Theatre</w:t>
      </w:r>
    </w:p>
    <w:p w:rsidR="00464B68" w:rsidRPr="00464B68" w:rsidRDefault="00464B68" w:rsidP="00292838">
      <w:pPr>
        <w:spacing w:before="120"/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LEVEL THREE – B (New Applicant):</w:t>
      </w:r>
    </w:p>
    <w:p w:rsidR="00464B68" w:rsidRPr="00464B68" w:rsidRDefault="00464B68" w:rsidP="00464B68">
      <w:pPr>
        <w:pStyle w:val="ListParagraph"/>
        <w:numPr>
          <w:ilvl w:val="0"/>
          <w:numId w:val="5"/>
        </w:numPr>
        <w:contextualSpacing/>
        <w:rPr>
          <w:rFonts w:ascii="Calibri" w:hAnsi="Calibri" w:cs="Calibri"/>
          <w:szCs w:val="24"/>
        </w:rPr>
      </w:pPr>
      <w:r w:rsidRPr="00464B68">
        <w:rPr>
          <w:rFonts w:ascii="Calibri" w:hAnsi="Calibri" w:cs="Calibri"/>
          <w:szCs w:val="24"/>
        </w:rPr>
        <w:t>Riverside Avondale Preservation</w:t>
      </w:r>
    </w:p>
    <w:p w:rsidR="004D0287" w:rsidRPr="00B96C86" w:rsidRDefault="004D0287" w:rsidP="00B96C86">
      <w:pPr>
        <w:pStyle w:val="ListParagraph"/>
        <w:contextualSpacing/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  <w:r w:rsidRPr="00B96C86">
        <w:rPr>
          <w:rFonts w:ascii="Calibri" w:hAnsi="Calibri" w:cs="Calibri"/>
          <w:szCs w:val="24"/>
        </w:rPr>
        <w:tab/>
      </w:r>
    </w:p>
    <w:p w:rsidR="00D1597F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Scoring </w:t>
      </w:r>
      <w:r w:rsidR="00D1597F" w:rsidRPr="00B96C86">
        <w:rPr>
          <w:rFonts w:ascii="Calibri" w:hAnsi="Calibri" w:cs="Calibri"/>
          <w:szCs w:val="24"/>
        </w:rPr>
        <w:t>and Funding Allocation Recommendat</w:t>
      </w:r>
      <w:r w:rsidR="008F52B3" w:rsidRPr="00B96C86">
        <w:rPr>
          <w:rFonts w:ascii="Calibri" w:hAnsi="Calibri" w:cs="Calibri"/>
          <w:szCs w:val="24"/>
        </w:rPr>
        <w:t xml:space="preserve">ions for Funding Level </w:t>
      </w:r>
      <w:r w:rsidR="00205832">
        <w:rPr>
          <w:rFonts w:ascii="Calibri" w:hAnsi="Calibri" w:cs="Calibri"/>
          <w:szCs w:val="24"/>
        </w:rPr>
        <w:t>T</w:t>
      </w:r>
      <w:r w:rsidR="00464B68">
        <w:rPr>
          <w:rFonts w:ascii="Calibri" w:hAnsi="Calibri" w:cs="Calibri"/>
          <w:szCs w:val="24"/>
        </w:rPr>
        <w:t>hree</w:t>
      </w:r>
      <w:r w:rsidR="00D1597F" w:rsidRPr="00B96C86">
        <w:rPr>
          <w:rFonts w:ascii="Calibri" w:hAnsi="Calibri" w:cs="Calibri"/>
          <w:szCs w:val="24"/>
        </w:rPr>
        <w:t xml:space="preserve"> Applicants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D1597F" w:rsidRPr="00B96C86" w:rsidRDefault="00D1597F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Certificati</w:t>
      </w:r>
      <w:r w:rsidR="00211C03" w:rsidRPr="00B96C86">
        <w:rPr>
          <w:rFonts w:ascii="Calibri" w:hAnsi="Calibri" w:cs="Calibri"/>
          <w:szCs w:val="24"/>
        </w:rPr>
        <w:t>on</w:t>
      </w:r>
      <w:r w:rsidR="008F52B3" w:rsidRPr="00B96C86">
        <w:rPr>
          <w:rFonts w:ascii="Calibri" w:hAnsi="Calibri" w:cs="Calibri"/>
          <w:szCs w:val="24"/>
        </w:rPr>
        <w:t xml:space="preserve"> of Scores for Level </w:t>
      </w:r>
      <w:r w:rsidR="00205832">
        <w:rPr>
          <w:rFonts w:ascii="Calibri" w:hAnsi="Calibri" w:cs="Calibri"/>
          <w:szCs w:val="24"/>
        </w:rPr>
        <w:t>T</w:t>
      </w:r>
      <w:r w:rsidR="00464B68">
        <w:rPr>
          <w:rFonts w:ascii="Calibri" w:hAnsi="Calibri" w:cs="Calibri"/>
          <w:szCs w:val="24"/>
        </w:rPr>
        <w:t>hree</w:t>
      </w:r>
      <w:r w:rsidRPr="00B96C86">
        <w:rPr>
          <w:rFonts w:ascii="Calibri" w:hAnsi="Calibri" w:cs="Calibri"/>
          <w:szCs w:val="24"/>
        </w:rPr>
        <w:t xml:space="preserve"> Applicants</w:t>
      </w:r>
      <w:r w:rsidR="00D227A7">
        <w:rPr>
          <w:rFonts w:ascii="Calibri" w:hAnsi="Calibri" w:cs="Calibri"/>
          <w:szCs w:val="24"/>
        </w:rPr>
        <w:t xml:space="preserve">, to include audit language. </w:t>
      </w:r>
      <w:r w:rsidR="00D227A7" w:rsidRPr="00D227A7">
        <w:rPr>
          <w:rFonts w:ascii="Calibri" w:hAnsi="Calibri" w:cs="Calibri"/>
          <w:b/>
          <w:szCs w:val="24"/>
        </w:rPr>
        <w:t xml:space="preserve">Motion: </w:t>
      </w:r>
      <w:r w:rsidR="00205832">
        <w:rPr>
          <w:rFonts w:ascii="Calibri" w:hAnsi="Calibri" w:cs="Calibri"/>
          <w:b/>
          <w:szCs w:val="24"/>
        </w:rPr>
        <w:t>S</w:t>
      </w:r>
      <w:r w:rsidR="00464B68">
        <w:rPr>
          <w:rFonts w:ascii="Calibri" w:hAnsi="Calibri" w:cs="Calibri"/>
          <w:b/>
          <w:szCs w:val="24"/>
        </w:rPr>
        <w:t>nyder</w:t>
      </w:r>
      <w:r w:rsidR="00D227A7" w:rsidRPr="00D227A7">
        <w:rPr>
          <w:rFonts w:ascii="Calibri" w:hAnsi="Calibri" w:cs="Calibri"/>
          <w:b/>
          <w:szCs w:val="24"/>
        </w:rPr>
        <w:t>, 2</w:t>
      </w:r>
      <w:r w:rsidR="00D227A7" w:rsidRPr="00D227A7">
        <w:rPr>
          <w:rFonts w:ascii="Calibri" w:hAnsi="Calibri" w:cs="Calibri"/>
          <w:b/>
          <w:szCs w:val="24"/>
          <w:vertAlign w:val="superscript"/>
        </w:rPr>
        <w:t>nd</w:t>
      </w:r>
      <w:r w:rsidR="00D227A7" w:rsidRPr="00D227A7">
        <w:rPr>
          <w:rFonts w:ascii="Calibri" w:hAnsi="Calibri" w:cs="Calibri"/>
          <w:b/>
          <w:szCs w:val="24"/>
        </w:rPr>
        <w:t xml:space="preserve"> </w:t>
      </w:r>
      <w:r w:rsidR="00464B68">
        <w:rPr>
          <w:rFonts w:ascii="Calibri" w:hAnsi="Calibri" w:cs="Calibri"/>
          <w:b/>
          <w:szCs w:val="24"/>
        </w:rPr>
        <w:t>Doolittle</w:t>
      </w:r>
      <w:r w:rsidR="00D227A7" w:rsidRPr="00D227A7">
        <w:rPr>
          <w:rFonts w:ascii="Calibri" w:hAnsi="Calibri" w:cs="Calibri"/>
          <w:b/>
          <w:szCs w:val="24"/>
        </w:rPr>
        <w:t>.</w:t>
      </w:r>
    </w:p>
    <w:p w:rsidR="00D1597F" w:rsidRPr="00B96C86" w:rsidRDefault="00D1597F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 xml:space="preserve">Final Public Comment 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B66C03" w:rsidRPr="00B96C86" w:rsidRDefault="00B66C03" w:rsidP="00B96C86">
      <w:pPr>
        <w:rPr>
          <w:rFonts w:ascii="Calibri" w:hAnsi="Calibri" w:cs="Calibri"/>
          <w:szCs w:val="24"/>
        </w:rPr>
      </w:pPr>
      <w:r w:rsidRPr="00B96C86">
        <w:rPr>
          <w:rFonts w:ascii="Calibri" w:hAnsi="Calibri" w:cs="Calibri"/>
          <w:szCs w:val="24"/>
        </w:rPr>
        <w:t>Closing Remarks</w:t>
      </w:r>
    </w:p>
    <w:p w:rsidR="00B66C03" w:rsidRPr="00B96C86" w:rsidRDefault="00B66C03" w:rsidP="00B96C86">
      <w:pPr>
        <w:rPr>
          <w:rFonts w:ascii="Calibri" w:hAnsi="Calibri" w:cs="Calibri"/>
          <w:szCs w:val="24"/>
        </w:rPr>
      </w:pPr>
    </w:p>
    <w:p w:rsidR="00D1597F" w:rsidRPr="009A5271" w:rsidRDefault="00B66C03" w:rsidP="00B96C86">
      <w:pPr>
        <w:rPr>
          <w:rFonts w:ascii="Calibri" w:hAnsi="Calibri" w:cs="Calibri"/>
          <w:sz w:val="22"/>
          <w:szCs w:val="22"/>
        </w:rPr>
      </w:pPr>
      <w:r w:rsidRPr="00B96C86">
        <w:rPr>
          <w:rFonts w:ascii="Calibri" w:hAnsi="Calibri" w:cs="Calibri"/>
          <w:szCs w:val="24"/>
        </w:rPr>
        <w:t>Adjournment</w:t>
      </w:r>
    </w:p>
    <w:sectPr w:rsidR="00D1597F" w:rsidRPr="009A5271" w:rsidSect="00163EB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86"/>
    <w:multiLevelType w:val="hybridMultilevel"/>
    <w:tmpl w:val="4538E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E9F"/>
    <w:multiLevelType w:val="hybridMultilevel"/>
    <w:tmpl w:val="8CE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8A"/>
    <w:multiLevelType w:val="hybridMultilevel"/>
    <w:tmpl w:val="5FB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19"/>
    <w:multiLevelType w:val="hybridMultilevel"/>
    <w:tmpl w:val="A222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2A78"/>
    <w:multiLevelType w:val="hybridMultilevel"/>
    <w:tmpl w:val="05F63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118B6"/>
    <w:multiLevelType w:val="hybridMultilevel"/>
    <w:tmpl w:val="4D5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77"/>
    <w:rsid w:val="00001C26"/>
    <w:rsid w:val="00005F78"/>
    <w:rsid w:val="000077B7"/>
    <w:rsid w:val="000141F2"/>
    <w:rsid w:val="0002383D"/>
    <w:rsid w:val="000502C6"/>
    <w:rsid w:val="00053C1F"/>
    <w:rsid w:val="00053C52"/>
    <w:rsid w:val="00061CD4"/>
    <w:rsid w:val="00064DF7"/>
    <w:rsid w:val="00071DC3"/>
    <w:rsid w:val="00072952"/>
    <w:rsid w:val="00075F7B"/>
    <w:rsid w:val="00082130"/>
    <w:rsid w:val="00093633"/>
    <w:rsid w:val="000A53D6"/>
    <w:rsid w:val="000A6B77"/>
    <w:rsid w:val="000B3A07"/>
    <w:rsid w:val="000B67F6"/>
    <w:rsid w:val="000C2BC7"/>
    <w:rsid w:val="000C47EC"/>
    <w:rsid w:val="000D4506"/>
    <w:rsid w:val="000D54DB"/>
    <w:rsid w:val="000F35E1"/>
    <w:rsid w:val="00104D88"/>
    <w:rsid w:val="001056A4"/>
    <w:rsid w:val="0011346C"/>
    <w:rsid w:val="00125873"/>
    <w:rsid w:val="001440BB"/>
    <w:rsid w:val="0014565B"/>
    <w:rsid w:val="00151BC3"/>
    <w:rsid w:val="00152F44"/>
    <w:rsid w:val="001610FA"/>
    <w:rsid w:val="00163EB7"/>
    <w:rsid w:val="001640C5"/>
    <w:rsid w:val="0017062D"/>
    <w:rsid w:val="001717C9"/>
    <w:rsid w:val="0018452D"/>
    <w:rsid w:val="001906EA"/>
    <w:rsid w:val="001A2796"/>
    <w:rsid w:val="001C0DBE"/>
    <w:rsid w:val="001D050F"/>
    <w:rsid w:val="001D0D18"/>
    <w:rsid w:val="001D374D"/>
    <w:rsid w:val="001D6B50"/>
    <w:rsid w:val="001E29A5"/>
    <w:rsid w:val="001E5FBE"/>
    <w:rsid w:val="001F6549"/>
    <w:rsid w:val="00203CFB"/>
    <w:rsid w:val="00205832"/>
    <w:rsid w:val="00211C03"/>
    <w:rsid w:val="002538D7"/>
    <w:rsid w:val="00256BD0"/>
    <w:rsid w:val="00264BF1"/>
    <w:rsid w:val="00273F5D"/>
    <w:rsid w:val="00281779"/>
    <w:rsid w:val="00292838"/>
    <w:rsid w:val="002B57DB"/>
    <w:rsid w:val="002C75B6"/>
    <w:rsid w:val="002D076E"/>
    <w:rsid w:val="002D5616"/>
    <w:rsid w:val="002D7FC8"/>
    <w:rsid w:val="002F62F9"/>
    <w:rsid w:val="0030395E"/>
    <w:rsid w:val="003058CA"/>
    <w:rsid w:val="0031306D"/>
    <w:rsid w:val="00322182"/>
    <w:rsid w:val="00331734"/>
    <w:rsid w:val="00337DD8"/>
    <w:rsid w:val="00362B6A"/>
    <w:rsid w:val="003718AB"/>
    <w:rsid w:val="00390344"/>
    <w:rsid w:val="00394E1C"/>
    <w:rsid w:val="003A48DE"/>
    <w:rsid w:val="003B37C6"/>
    <w:rsid w:val="003C494C"/>
    <w:rsid w:val="003C72D4"/>
    <w:rsid w:val="003F6038"/>
    <w:rsid w:val="00421550"/>
    <w:rsid w:val="0043071F"/>
    <w:rsid w:val="00436AE1"/>
    <w:rsid w:val="00464B68"/>
    <w:rsid w:val="00466E97"/>
    <w:rsid w:val="004675E7"/>
    <w:rsid w:val="004720E9"/>
    <w:rsid w:val="00473526"/>
    <w:rsid w:val="00485E01"/>
    <w:rsid w:val="004A6FDE"/>
    <w:rsid w:val="004B3102"/>
    <w:rsid w:val="004B7273"/>
    <w:rsid w:val="004C0F49"/>
    <w:rsid w:val="004C4A0D"/>
    <w:rsid w:val="004C6E77"/>
    <w:rsid w:val="004D0287"/>
    <w:rsid w:val="004D1517"/>
    <w:rsid w:val="004D3F01"/>
    <w:rsid w:val="004D785F"/>
    <w:rsid w:val="004E386D"/>
    <w:rsid w:val="004F2E64"/>
    <w:rsid w:val="004F34AB"/>
    <w:rsid w:val="0051105D"/>
    <w:rsid w:val="0052377A"/>
    <w:rsid w:val="0052460F"/>
    <w:rsid w:val="00532AA9"/>
    <w:rsid w:val="00540CC4"/>
    <w:rsid w:val="005452D6"/>
    <w:rsid w:val="00552CC3"/>
    <w:rsid w:val="0056607A"/>
    <w:rsid w:val="005C00F7"/>
    <w:rsid w:val="005C6B89"/>
    <w:rsid w:val="005E2530"/>
    <w:rsid w:val="005E38B9"/>
    <w:rsid w:val="005E579D"/>
    <w:rsid w:val="005F27D4"/>
    <w:rsid w:val="005F58B1"/>
    <w:rsid w:val="005F6440"/>
    <w:rsid w:val="0060029B"/>
    <w:rsid w:val="00621C82"/>
    <w:rsid w:val="00624E73"/>
    <w:rsid w:val="0063229D"/>
    <w:rsid w:val="006657E8"/>
    <w:rsid w:val="0067243D"/>
    <w:rsid w:val="00676FAD"/>
    <w:rsid w:val="0069144C"/>
    <w:rsid w:val="006A0287"/>
    <w:rsid w:val="006A5674"/>
    <w:rsid w:val="006B6683"/>
    <w:rsid w:val="006B7B3B"/>
    <w:rsid w:val="006C409A"/>
    <w:rsid w:val="006D40A7"/>
    <w:rsid w:val="006E0D2D"/>
    <w:rsid w:val="007054C4"/>
    <w:rsid w:val="00707C6E"/>
    <w:rsid w:val="00740269"/>
    <w:rsid w:val="00761998"/>
    <w:rsid w:val="00767807"/>
    <w:rsid w:val="00776645"/>
    <w:rsid w:val="00777344"/>
    <w:rsid w:val="00777386"/>
    <w:rsid w:val="00781E59"/>
    <w:rsid w:val="007864D8"/>
    <w:rsid w:val="0078739B"/>
    <w:rsid w:val="007A4B9F"/>
    <w:rsid w:val="007A5888"/>
    <w:rsid w:val="007A6BF1"/>
    <w:rsid w:val="007D0A8F"/>
    <w:rsid w:val="007F0D2F"/>
    <w:rsid w:val="007F1994"/>
    <w:rsid w:val="008018FC"/>
    <w:rsid w:val="00803C36"/>
    <w:rsid w:val="008049D8"/>
    <w:rsid w:val="0080552A"/>
    <w:rsid w:val="00855F50"/>
    <w:rsid w:val="008631F1"/>
    <w:rsid w:val="00864F0B"/>
    <w:rsid w:val="00871561"/>
    <w:rsid w:val="008729B3"/>
    <w:rsid w:val="00880144"/>
    <w:rsid w:val="00885036"/>
    <w:rsid w:val="008A11F8"/>
    <w:rsid w:val="008A15DE"/>
    <w:rsid w:val="008B4255"/>
    <w:rsid w:val="008C0B8D"/>
    <w:rsid w:val="008C280C"/>
    <w:rsid w:val="008C4022"/>
    <w:rsid w:val="008C48BA"/>
    <w:rsid w:val="008D30D3"/>
    <w:rsid w:val="008D30F7"/>
    <w:rsid w:val="008E0E2C"/>
    <w:rsid w:val="008E18AF"/>
    <w:rsid w:val="008E2EA8"/>
    <w:rsid w:val="008F52B3"/>
    <w:rsid w:val="008F667E"/>
    <w:rsid w:val="00910C3D"/>
    <w:rsid w:val="009265D9"/>
    <w:rsid w:val="0093757B"/>
    <w:rsid w:val="00951E2A"/>
    <w:rsid w:val="00955CD9"/>
    <w:rsid w:val="00992FC1"/>
    <w:rsid w:val="009A5271"/>
    <w:rsid w:val="009A5EFF"/>
    <w:rsid w:val="009A792E"/>
    <w:rsid w:val="009B4598"/>
    <w:rsid w:val="009D675C"/>
    <w:rsid w:val="009E2BF4"/>
    <w:rsid w:val="009F21B6"/>
    <w:rsid w:val="009F6A09"/>
    <w:rsid w:val="00A00AE9"/>
    <w:rsid w:val="00A0468D"/>
    <w:rsid w:val="00A0562C"/>
    <w:rsid w:val="00A2590F"/>
    <w:rsid w:val="00A54E1C"/>
    <w:rsid w:val="00A55F8E"/>
    <w:rsid w:val="00A62937"/>
    <w:rsid w:val="00A6778F"/>
    <w:rsid w:val="00A8261F"/>
    <w:rsid w:val="00A93B05"/>
    <w:rsid w:val="00AA55FB"/>
    <w:rsid w:val="00AC2A97"/>
    <w:rsid w:val="00AF6894"/>
    <w:rsid w:val="00B027C4"/>
    <w:rsid w:val="00B05F38"/>
    <w:rsid w:val="00B137F2"/>
    <w:rsid w:val="00B250A0"/>
    <w:rsid w:val="00B31EE2"/>
    <w:rsid w:val="00B35A4B"/>
    <w:rsid w:val="00B66C03"/>
    <w:rsid w:val="00B7371F"/>
    <w:rsid w:val="00B81D77"/>
    <w:rsid w:val="00B96C86"/>
    <w:rsid w:val="00BA5FA2"/>
    <w:rsid w:val="00BB0B12"/>
    <w:rsid w:val="00BB4974"/>
    <w:rsid w:val="00BB772A"/>
    <w:rsid w:val="00BC21F0"/>
    <w:rsid w:val="00BD1C0C"/>
    <w:rsid w:val="00BD40E9"/>
    <w:rsid w:val="00BF4D61"/>
    <w:rsid w:val="00C23533"/>
    <w:rsid w:val="00C3297A"/>
    <w:rsid w:val="00C77776"/>
    <w:rsid w:val="00C8386B"/>
    <w:rsid w:val="00C907D5"/>
    <w:rsid w:val="00C94FDD"/>
    <w:rsid w:val="00CA63F2"/>
    <w:rsid w:val="00CA6605"/>
    <w:rsid w:val="00CB3608"/>
    <w:rsid w:val="00CC6D48"/>
    <w:rsid w:val="00CD2FDB"/>
    <w:rsid w:val="00CE60E7"/>
    <w:rsid w:val="00D04D06"/>
    <w:rsid w:val="00D07B71"/>
    <w:rsid w:val="00D1597F"/>
    <w:rsid w:val="00D227A7"/>
    <w:rsid w:val="00D251C9"/>
    <w:rsid w:val="00D478CC"/>
    <w:rsid w:val="00D506B9"/>
    <w:rsid w:val="00D533AB"/>
    <w:rsid w:val="00D55CC2"/>
    <w:rsid w:val="00D60F09"/>
    <w:rsid w:val="00D65694"/>
    <w:rsid w:val="00D850D2"/>
    <w:rsid w:val="00DB38F4"/>
    <w:rsid w:val="00DB3B75"/>
    <w:rsid w:val="00DE297F"/>
    <w:rsid w:val="00E33C7F"/>
    <w:rsid w:val="00E33DC4"/>
    <w:rsid w:val="00E432EB"/>
    <w:rsid w:val="00E54AF4"/>
    <w:rsid w:val="00E66ADC"/>
    <w:rsid w:val="00E735E4"/>
    <w:rsid w:val="00E7782B"/>
    <w:rsid w:val="00E849D8"/>
    <w:rsid w:val="00E92302"/>
    <w:rsid w:val="00E92450"/>
    <w:rsid w:val="00EB1D70"/>
    <w:rsid w:val="00EB6DFE"/>
    <w:rsid w:val="00EC0A1B"/>
    <w:rsid w:val="00EC5832"/>
    <w:rsid w:val="00EE6919"/>
    <w:rsid w:val="00EF07BA"/>
    <w:rsid w:val="00EF6C2E"/>
    <w:rsid w:val="00EF7CD0"/>
    <w:rsid w:val="00EF7CF9"/>
    <w:rsid w:val="00F35720"/>
    <w:rsid w:val="00F40E0A"/>
    <w:rsid w:val="00F45C2C"/>
    <w:rsid w:val="00F53AF4"/>
    <w:rsid w:val="00F7090C"/>
    <w:rsid w:val="00F8734C"/>
    <w:rsid w:val="00F918C0"/>
    <w:rsid w:val="00FA54BC"/>
    <w:rsid w:val="00FB5CD2"/>
    <w:rsid w:val="00FC7A1D"/>
    <w:rsid w:val="00FE21B2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BABF8"/>
  <w15:chartTrackingRefBased/>
  <w15:docId w15:val="{B8930CC6-DB6F-4BAD-98AE-8C7FAD7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C58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EB1D70"/>
  </w:style>
  <w:style w:type="character" w:styleId="Emphasis">
    <w:name w:val="Emphasis"/>
    <w:uiPriority w:val="20"/>
    <w:qFormat/>
    <w:rsid w:val="00EB1D70"/>
    <w:rPr>
      <w:i/>
      <w:iCs/>
    </w:rPr>
  </w:style>
  <w:style w:type="paragraph" w:styleId="ListParagraph">
    <w:name w:val="List Paragraph"/>
    <w:basedOn w:val="Normal"/>
    <w:uiPriority w:val="34"/>
    <w:qFormat/>
    <w:rsid w:val="00125873"/>
    <w:pPr>
      <w:ind w:left="720"/>
    </w:pPr>
  </w:style>
  <w:style w:type="table" w:styleId="TableGrid">
    <w:name w:val="Table Grid"/>
    <w:basedOn w:val="TableNormal"/>
    <w:uiPriority w:val="59"/>
    <w:rsid w:val="00D60F09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Cultural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Josh Jacobson</dc:creator>
  <cp:keywords/>
  <cp:lastModifiedBy>John Poage</cp:lastModifiedBy>
  <cp:revision>3</cp:revision>
  <cp:lastPrinted>2021-09-16T18:50:00Z</cp:lastPrinted>
  <dcterms:created xsi:type="dcterms:W3CDTF">2022-10-25T15:40:00Z</dcterms:created>
  <dcterms:modified xsi:type="dcterms:W3CDTF">2022-10-25T15:56:00Z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-785035620</vt:i4>
  </property>
  <property fmtid="{D5CDD505-2E9C-101B-9397-08002B2CF9AE}" pid="3" name="_EmailSubject">
    <vt:lpwstr>hearing agenda attached</vt:lpwstr>
  </property>
  <property fmtid="{D5CDD505-2E9C-101B-9397-08002B2CF9AE}" pid="4" name="_AuthorEmail">
    <vt:lpwstr>Robert@CulturalCouncil.org</vt:lpwstr>
  </property>
  <property fmtid="{D5CDD505-2E9C-101B-9397-08002B2CF9AE}" pid="5" name="_AuthorEmailDisplayName">
    <vt:lpwstr>Robert Arleigh White</vt:lpwstr>
  </property>
  <property fmtid="{D5CDD505-2E9C-101B-9397-08002B2CF9AE}" pid="6" name="_ReviewingToolsShownOnce">
    <vt:lpwstr/>
  </property>
</Properties>
</file>