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6C7BFA" w14:textId="77777777" w:rsidR="003A6174" w:rsidRDefault="003A6174"/>
    <w:p w14:paraId="4BDCEEBA" w14:textId="1495EED4" w:rsidR="00636B29" w:rsidRPr="003A6174" w:rsidRDefault="00C97A48">
      <w:pPr>
        <w:rPr>
          <w:b/>
        </w:rPr>
      </w:pPr>
      <w:r>
        <w:rPr>
          <w:b/>
        </w:rPr>
        <w:t>STRATEGIC TASK FORCE MEMBERS</w:t>
      </w:r>
      <w:r w:rsidR="003A6174" w:rsidRPr="003A6174">
        <w:rPr>
          <w:b/>
        </w:rPr>
        <w:t xml:space="preserve"> PRESENT</w:t>
      </w:r>
    </w:p>
    <w:p w14:paraId="75BF254B" w14:textId="77777777" w:rsidR="003A6174" w:rsidRDefault="003A6174"/>
    <w:p w14:paraId="41069247" w14:textId="4E2FCCE0" w:rsidR="003A6174" w:rsidRDefault="003A6174">
      <w:r>
        <w:t xml:space="preserve">David </w:t>
      </w:r>
      <w:proofErr w:type="spellStart"/>
      <w:r>
        <w:t>Endgahl</w:t>
      </w:r>
      <w:proofErr w:type="spellEnd"/>
      <w:r w:rsidR="00586F2D">
        <w:t xml:space="preserve"> (Chair)</w:t>
      </w:r>
    </w:p>
    <w:p w14:paraId="27527824" w14:textId="6E1DE0E8" w:rsidR="00B809B0" w:rsidRDefault="00B809B0">
      <w:r>
        <w:t>Ann Carey</w:t>
      </w:r>
    </w:p>
    <w:p w14:paraId="619CA8FA" w14:textId="520B7AD3" w:rsidR="00020862" w:rsidRDefault="00020862">
      <w:proofErr w:type="spellStart"/>
      <w:r>
        <w:t>Tayloe</w:t>
      </w:r>
      <w:proofErr w:type="spellEnd"/>
      <w:r>
        <w:t xml:space="preserve"> McDonald</w:t>
      </w:r>
    </w:p>
    <w:p w14:paraId="7F34D893" w14:textId="710D53BD" w:rsidR="00C97A48" w:rsidRDefault="00C97A48"/>
    <w:p w14:paraId="29656E99" w14:textId="38F04765" w:rsidR="00C97A48" w:rsidRPr="00C97A48" w:rsidRDefault="00C97A48">
      <w:pPr>
        <w:rPr>
          <w:b/>
        </w:rPr>
      </w:pPr>
      <w:r w:rsidRPr="00C97A48">
        <w:rPr>
          <w:b/>
        </w:rPr>
        <w:t>ADDITIONAL BOARD MEMBERS PRESENT</w:t>
      </w:r>
    </w:p>
    <w:p w14:paraId="1D73E219" w14:textId="77777777" w:rsidR="00020862" w:rsidRDefault="00020862"/>
    <w:p w14:paraId="4F0962A3" w14:textId="3619F92F" w:rsidR="005455AE" w:rsidRDefault="005455AE">
      <w:r>
        <w:t xml:space="preserve">Kevin </w:t>
      </w:r>
      <w:proofErr w:type="spellStart"/>
      <w:r>
        <w:t>Holzendorf</w:t>
      </w:r>
      <w:proofErr w:type="spellEnd"/>
    </w:p>
    <w:p w14:paraId="3AE28A62" w14:textId="77777777" w:rsidR="003A6174" w:rsidRDefault="003A6174"/>
    <w:p w14:paraId="1FE39EDB" w14:textId="77777777" w:rsidR="003A6174" w:rsidRPr="003A6174" w:rsidRDefault="003A6174">
      <w:pPr>
        <w:rPr>
          <w:b/>
        </w:rPr>
      </w:pPr>
      <w:r w:rsidRPr="003A6174">
        <w:rPr>
          <w:b/>
        </w:rPr>
        <w:t>CCGJ STAFF PRESENT</w:t>
      </w:r>
    </w:p>
    <w:p w14:paraId="7A51F572" w14:textId="77777777" w:rsidR="003A6174" w:rsidRDefault="003A6174"/>
    <w:p w14:paraId="354217F7" w14:textId="77777777" w:rsidR="003A6174" w:rsidRDefault="003A6174">
      <w:r>
        <w:t>Patrick Fisher</w:t>
      </w:r>
    </w:p>
    <w:p w14:paraId="284346D5" w14:textId="77777777" w:rsidR="003A6174" w:rsidRDefault="003A6174"/>
    <w:p w14:paraId="38012A3A" w14:textId="77777777" w:rsidR="003A6174" w:rsidRDefault="003A6174">
      <w:pPr>
        <w:rPr>
          <w:b/>
        </w:rPr>
      </w:pPr>
      <w:r>
        <w:rPr>
          <w:b/>
        </w:rPr>
        <w:t>CALL TO ORDER</w:t>
      </w:r>
    </w:p>
    <w:p w14:paraId="1FBDCC89" w14:textId="77777777" w:rsidR="003A6174" w:rsidRDefault="003A6174">
      <w:pPr>
        <w:rPr>
          <w:b/>
        </w:rPr>
      </w:pPr>
    </w:p>
    <w:p w14:paraId="2D6DE5D1" w14:textId="545EE970" w:rsidR="001D6096" w:rsidRDefault="003A6174">
      <w:r>
        <w:t xml:space="preserve">David </w:t>
      </w:r>
      <w:proofErr w:type="spellStart"/>
      <w:r>
        <w:t>Endgahl</w:t>
      </w:r>
      <w:proofErr w:type="spellEnd"/>
      <w:r>
        <w:t>, the Chair of the Strategic Task Force, cal</w:t>
      </w:r>
      <w:r w:rsidR="00F26713">
        <w:t xml:space="preserve">led the meeting to order at </w:t>
      </w:r>
      <w:r w:rsidR="00D113F8">
        <w:t xml:space="preserve">5:38 </w:t>
      </w:r>
      <w:r>
        <w:t xml:space="preserve">PM. </w:t>
      </w:r>
    </w:p>
    <w:p w14:paraId="501F8432" w14:textId="77777777" w:rsidR="00B809B0" w:rsidRDefault="00B809B0"/>
    <w:p w14:paraId="641F5A8A" w14:textId="2156B485" w:rsidR="00B809B0" w:rsidRPr="00D113F8" w:rsidRDefault="003A5F7E">
      <w:pPr>
        <w:rPr>
          <w:b/>
        </w:rPr>
      </w:pPr>
      <w:r>
        <w:rPr>
          <w:b/>
        </w:rPr>
        <w:t xml:space="preserve">KEY STRATEGIES </w:t>
      </w:r>
      <w:r w:rsidR="00D473BA">
        <w:rPr>
          <w:b/>
        </w:rPr>
        <w:t>AND GOALS</w:t>
      </w:r>
    </w:p>
    <w:p w14:paraId="329D2D76" w14:textId="77777777" w:rsidR="00D113F8" w:rsidRDefault="00D113F8"/>
    <w:p w14:paraId="645DE69F" w14:textId="11321BF4" w:rsidR="008B38A2" w:rsidRDefault="00D113F8">
      <w:r>
        <w:t xml:space="preserve">Mr. </w:t>
      </w:r>
      <w:proofErr w:type="spellStart"/>
      <w:r>
        <w:t>Engdahl</w:t>
      </w:r>
      <w:proofErr w:type="spellEnd"/>
      <w:r>
        <w:t xml:space="preserve"> started the meeting by revisiting </w:t>
      </w:r>
      <w:r w:rsidR="00070410">
        <w:t>the key strategic issues</w:t>
      </w:r>
      <w:r>
        <w:t xml:space="preserve"> </w:t>
      </w:r>
      <w:r w:rsidR="00070410">
        <w:t>identified during the last meeting.   He also took feedback from the past meeting and outlined some goals that the g</w:t>
      </w:r>
      <w:r w:rsidR="00D473BA">
        <w:t>roup identified as priorities</w:t>
      </w:r>
      <w:r w:rsidR="00070410">
        <w:t xml:space="preserve">. </w:t>
      </w:r>
      <w:r w:rsidR="003A5F7E">
        <w:t xml:space="preserve">The group </w:t>
      </w:r>
      <w:r w:rsidR="000C103C">
        <w:t>came to a census</w:t>
      </w:r>
      <w:r w:rsidR="003A5F7E">
        <w:t xml:space="preserve"> that Financial </w:t>
      </w:r>
      <w:proofErr w:type="gramStart"/>
      <w:r w:rsidR="003A5F7E">
        <w:t>Sustainability,</w:t>
      </w:r>
      <w:proofErr w:type="gramEnd"/>
      <w:r w:rsidR="003A5F7E">
        <w:t xml:space="preserve"> Broader Access to the Arts and Community Engagement should be referred to as key strategies.  </w:t>
      </w:r>
      <w:r w:rsidR="008B38A2">
        <w:t xml:space="preserve">Mr. </w:t>
      </w:r>
      <w:proofErr w:type="spellStart"/>
      <w:r w:rsidR="008B38A2">
        <w:t>Engdahl</w:t>
      </w:r>
      <w:proofErr w:type="spellEnd"/>
      <w:r w:rsidR="008B38A2">
        <w:t xml:space="preserve"> stated that he would like to identify a word to replace sustainability, a word that means not only renewed finances but also growth.   </w:t>
      </w:r>
    </w:p>
    <w:p w14:paraId="356476B0" w14:textId="77777777" w:rsidR="003E747A" w:rsidRDefault="003E747A"/>
    <w:p w14:paraId="6A2A1CB8" w14:textId="6C9CB66D" w:rsidR="003E747A" w:rsidRDefault="003E747A">
      <w:pPr>
        <w:rPr>
          <w:b/>
        </w:rPr>
      </w:pPr>
      <w:r w:rsidRPr="003E747A">
        <w:rPr>
          <w:b/>
        </w:rPr>
        <w:t>MISSION STATEMENT</w:t>
      </w:r>
    </w:p>
    <w:p w14:paraId="530F6FE7" w14:textId="77777777" w:rsidR="003E747A" w:rsidRDefault="003E747A">
      <w:pPr>
        <w:rPr>
          <w:b/>
        </w:rPr>
      </w:pPr>
    </w:p>
    <w:p w14:paraId="0E1FD93C" w14:textId="4A670EE2" w:rsidR="003E747A" w:rsidRDefault="006E2F9F">
      <w:r>
        <w:t xml:space="preserve">Patrick Fisher proposed </w:t>
      </w:r>
      <w:r w:rsidR="003E747A">
        <w:t xml:space="preserve">the following mission statement: Investing in the arts and culture to enrich Northeast Florida.  The group discussed this suggestion and developed it further. </w:t>
      </w:r>
    </w:p>
    <w:p w14:paraId="6EB2CEE0" w14:textId="77777777" w:rsidR="008B38A2" w:rsidRDefault="008B38A2"/>
    <w:p w14:paraId="76DD787C" w14:textId="3B206F4D" w:rsidR="003E747A" w:rsidRDefault="00A23074">
      <w:r>
        <w:t>Investing in</w:t>
      </w:r>
      <w:r w:rsidR="003E747A">
        <w:t xml:space="preserve"> arts and culture to enrich life in Greater Jacksonville. </w:t>
      </w:r>
    </w:p>
    <w:p w14:paraId="21A0FA5B" w14:textId="77777777" w:rsidR="000240A7" w:rsidRDefault="000240A7" w:rsidP="009C0E6D"/>
    <w:p w14:paraId="665AA6ED" w14:textId="74BEE448" w:rsidR="00A23074" w:rsidRPr="00C24EE5" w:rsidRDefault="00C24EE5" w:rsidP="009C0E6D">
      <w:pPr>
        <w:rPr>
          <w:b/>
        </w:rPr>
      </w:pPr>
      <w:r w:rsidRPr="00C24EE5">
        <w:rPr>
          <w:b/>
        </w:rPr>
        <w:t>VISION</w:t>
      </w:r>
    </w:p>
    <w:p w14:paraId="6702E2AD" w14:textId="77777777" w:rsidR="00C24EE5" w:rsidRDefault="00C24EE5" w:rsidP="009C0E6D"/>
    <w:p w14:paraId="2C18C1F7" w14:textId="4545C3E1" w:rsidR="00C24EE5" w:rsidRDefault="00C24EE5" w:rsidP="009C0E6D">
      <w:r>
        <w:t>The group worked to develop a vision statement.  Mr. Fisher suggested the following:</w:t>
      </w:r>
    </w:p>
    <w:p w14:paraId="4CD5E883" w14:textId="77777777" w:rsidR="00C24EE5" w:rsidRDefault="00C24EE5" w:rsidP="009C0E6D"/>
    <w:p w14:paraId="207863DC" w14:textId="77777777" w:rsidR="00C24EE5" w:rsidRDefault="00C24EE5" w:rsidP="009C0E6D">
      <w:r>
        <w:t xml:space="preserve">Creates a future where the arts and humanities are recognized as essential drivers for Quality of Life in Greater Jacksonville. </w:t>
      </w:r>
    </w:p>
    <w:p w14:paraId="0B66AA73" w14:textId="77777777" w:rsidR="004F3334" w:rsidRDefault="004F3334" w:rsidP="009C0E6D"/>
    <w:p w14:paraId="7CA5C0D6" w14:textId="257EBF52" w:rsidR="004F3334" w:rsidRPr="004F3334" w:rsidRDefault="004F3334" w:rsidP="009C0E6D">
      <w:pPr>
        <w:rPr>
          <w:b/>
        </w:rPr>
      </w:pPr>
      <w:r w:rsidRPr="004F3334">
        <w:rPr>
          <w:b/>
        </w:rPr>
        <w:t>VALUES</w:t>
      </w:r>
    </w:p>
    <w:p w14:paraId="7DE3C162" w14:textId="77777777" w:rsidR="004F3334" w:rsidRDefault="004F3334" w:rsidP="009C0E6D"/>
    <w:p w14:paraId="0A7E63DD" w14:textId="3C634FEF" w:rsidR="004F3334" w:rsidRDefault="004F3334" w:rsidP="009C0E6D">
      <w:r>
        <w:t xml:space="preserve">The group reflected on </w:t>
      </w:r>
      <w:r w:rsidR="008B38A2">
        <w:t xml:space="preserve">the </w:t>
      </w:r>
      <w:r>
        <w:t xml:space="preserve">values identified during the last meeting.  </w:t>
      </w:r>
      <w:r w:rsidR="000F6C34">
        <w:t xml:space="preserve">The group identified the </w:t>
      </w:r>
      <w:bookmarkStart w:id="0" w:name="_GoBack"/>
      <w:bookmarkEnd w:id="0"/>
      <w:r w:rsidR="00020862">
        <w:t>following five</w:t>
      </w:r>
      <w:r w:rsidR="008B38A2">
        <w:t xml:space="preserve"> values as priorities:</w:t>
      </w:r>
    </w:p>
    <w:p w14:paraId="52E4A3ED" w14:textId="77777777" w:rsidR="000F6C34" w:rsidRDefault="000F6C34" w:rsidP="009C0E6D"/>
    <w:p w14:paraId="28718F8B" w14:textId="3D39E52F" w:rsidR="000F6C34" w:rsidRDefault="000F6C34" w:rsidP="009C0E6D">
      <w:r>
        <w:t>Imagination</w:t>
      </w:r>
    </w:p>
    <w:p w14:paraId="279C962C" w14:textId="10BEE412" w:rsidR="000F6C34" w:rsidRDefault="000F6C34" w:rsidP="009C0E6D">
      <w:r>
        <w:t>Collaboration</w:t>
      </w:r>
    </w:p>
    <w:p w14:paraId="711A15B0" w14:textId="6ACA686E" w:rsidR="000F6C34" w:rsidRDefault="000F6C34" w:rsidP="009C0E6D">
      <w:r>
        <w:t>Inclusivity</w:t>
      </w:r>
    </w:p>
    <w:p w14:paraId="06404602" w14:textId="33BF9E32" w:rsidR="000F6C34" w:rsidRDefault="000F6C34" w:rsidP="009C0E6D">
      <w:r>
        <w:t>Integrity</w:t>
      </w:r>
    </w:p>
    <w:p w14:paraId="72153C85" w14:textId="5924C2F2" w:rsidR="000F6C34" w:rsidRDefault="000F6C34" w:rsidP="009C0E6D">
      <w:r>
        <w:t>Engagement</w:t>
      </w:r>
    </w:p>
    <w:p w14:paraId="12574DFD" w14:textId="77777777" w:rsidR="000C103C" w:rsidRDefault="000C103C" w:rsidP="009C0E6D"/>
    <w:p w14:paraId="3A57B09D" w14:textId="014F2A82" w:rsidR="000C103C" w:rsidRDefault="000C103C" w:rsidP="009C0E6D">
      <w:pPr>
        <w:rPr>
          <w:b/>
        </w:rPr>
      </w:pPr>
      <w:r w:rsidRPr="000C103C">
        <w:rPr>
          <w:b/>
        </w:rPr>
        <w:t>STRATEGIC GOALS</w:t>
      </w:r>
    </w:p>
    <w:p w14:paraId="551E5DAB" w14:textId="77777777" w:rsidR="000C103C" w:rsidRDefault="000C103C" w:rsidP="009C0E6D">
      <w:pPr>
        <w:rPr>
          <w:b/>
        </w:rPr>
      </w:pPr>
    </w:p>
    <w:p w14:paraId="08FC5BEB" w14:textId="589D7D60" w:rsidR="000C103C" w:rsidRPr="000C103C" w:rsidRDefault="008B38A2" w:rsidP="009C0E6D">
      <w:r>
        <w:t xml:space="preserve">The group agreed that they would discuss strategic goals during the next STF meeting. </w:t>
      </w:r>
    </w:p>
    <w:p w14:paraId="5A488B67" w14:textId="77777777" w:rsidR="00C24EE5" w:rsidRDefault="00C24EE5" w:rsidP="009C0E6D"/>
    <w:p w14:paraId="25FB10E5" w14:textId="2BC3EBD2" w:rsidR="00EF1F69" w:rsidRPr="00EF1F69" w:rsidRDefault="00EF1F69" w:rsidP="009C0E6D">
      <w:pPr>
        <w:rPr>
          <w:b/>
        </w:rPr>
      </w:pPr>
      <w:r w:rsidRPr="00EF1F69">
        <w:rPr>
          <w:b/>
        </w:rPr>
        <w:t>CLOSE</w:t>
      </w:r>
    </w:p>
    <w:p w14:paraId="0A06577E" w14:textId="77777777" w:rsidR="00573D2D" w:rsidRDefault="00573D2D" w:rsidP="009C0E6D"/>
    <w:p w14:paraId="163AADD6" w14:textId="642B9659" w:rsidR="00EF1F69" w:rsidRPr="009A0A43" w:rsidRDefault="00EF1F69" w:rsidP="009C0E6D">
      <w:r>
        <w:t xml:space="preserve">The meeting came to a close at 7:30 PM. </w:t>
      </w:r>
    </w:p>
    <w:sectPr w:rsidR="00EF1F69" w:rsidRPr="009A0A43" w:rsidSect="00636B29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8459F8" w14:textId="77777777" w:rsidR="000C103C" w:rsidRDefault="000C103C" w:rsidP="003A6174">
      <w:r>
        <w:separator/>
      </w:r>
    </w:p>
  </w:endnote>
  <w:endnote w:type="continuationSeparator" w:id="0">
    <w:p w14:paraId="0A165E61" w14:textId="77777777" w:rsidR="000C103C" w:rsidRDefault="000C103C" w:rsidP="003A6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99635D" w14:textId="77777777" w:rsidR="000C103C" w:rsidRDefault="000C103C" w:rsidP="003A6174">
      <w:r>
        <w:separator/>
      </w:r>
    </w:p>
  </w:footnote>
  <w:footnote w:type="continuationSeparator" w:id="0">
    <w:p w14:paraId="30362314" w14:textId="77777777" w:rsidR="000C103C" w:rsidRDefault="000C103C" w:rsidP="003A617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214A30" w14:textId="77777777" w:rsidR="000C103C" w:rsidRDefault="000C103C" w:rsidP="003A6174">
    <w:pPr>
      <w:pStyle w:val="Header"/>
      <w:jc w:val="center"/>
    </w:pPr>
    <w:r>
      <w:t>Cultural Council of Greater Jacksonville</w:t>
    </w:r>
  </w:p>
  <w:p w14:paraId="4527D5C0" w14:textId="77777777" w:rsidR="000C103C" w:rsidRDefault="000C103C" w:rsidP="003A6174">
    <w:pPr>
      <w:pStyle w:val="Header"/>
      <w:jc w:val="center"/>
    </w:pPr>
    <w:r>
      <w:t>Strategic Task Force</w:t>
    </w:r>
  </w:p>
  <w:p w14:paraId="243FF713" w14:textId="418CC2F2" w:rsidR="000C103C" w:rsidRDefault="000C103C" w:rsidP="003A6174">
    <w:pPr>
      <w:pStyle w:val="Header"/>
      <w:jc w:val="center"/>
    </w:pPr>
    <w:r>
      <w:t>5/1/2017</w:t>
    </w:r>
  </w:p>
  <w:p w14:paraId="44F662F4" w14:textId="77777777" w:rsidR="000C103C" w:rsidRDefault="000C103C" w:rsidP="003A6174">
    <w:pPr>
      <w:pStyle w:val="Header"/>
      <w:jc w:val="center"/>
    </w:pPr>
    <w:r>
      <w:t>5:30 PM – 7:30 PM</w:t>
    </w:r>
  </w:p>
  <w:p w14:paraId="3B3EF652" w14:textId="77777777" w:rsidR="000C103C" w:rsidRDefault="000C103C" w:rsidP="003A6174">
    <w:pPr>
      <w:pStyle w:val="Header"/>
      <w:jc w:val="center"/>
    </w:pPr>
    <w:r>
      <w:t>111 Riverside Ave, Jacksonville, FL</w:t>
    </w:r>
  </w:p>
  <w:p w14:paraId="20ADB284" w14:textId="77777777" w:rsidR="000C103C" w:rsidRDefault="000C103C" w:rsidP="003A617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27440"/>
    <w:multiLevelType w:val="hybridMultilevel"/>
    <w:tmpl w:val="211A53C6"/>
    <w:lvl w:ilvl="0" w:tplc="2218635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675E49"/>
    <w:multiLevelType w:val="hybridMultilevel"/>
    <w:tmpl w:val="D5D4C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0A3005"/>
    <w:multiLevelType w:val="hybridMultilevel"/>
    <w:tmpl w:val="C9987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272296"/>
    <w:multiLevelType w:val="hybridMultilevel"/>
    <w:tmpl w:val="19201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174"/>
    <w:rsid w:val="00012710"/>
    <w:rsid w:val="00020862"/>
    <w:rsid w:val="000240A7"/>
    <w:rsid w:val="0003505E"/>
    <w:rsid w:val="00047A35"/>
    <w:rsid w:val="00070410"/>
    <w:rsid w:val="0007420B"/>
    <w:rsid w:val="000C103C"/>
    <w:rsid w:val="000F6C34"/>
    <w:rsid w:val="001B779D"/>
    <w:rsid w:val="001D6096"/>
    <w:rsid w:val="001F035C"/>
    <w:rsid w:val="00260810"/>
    <w:rsid w:val="002679F6"/>
    <w:rsid w:val="00283FEE"/>
    <w:rsid w:val="002F3B69"/>
    <w:rsid w:val="00307E42"/>
    <w:rsid w:val="00342721"/>
    <w:rsid w:val="003A5F7E"/>
    <w:rsid w:val="003A6174"/>
    <w:rsid w:val="003D6954"/>
    <w:rsid w:val="003E747A"/>
    <w:rsid w:val="004458F7"/>
    <w:rsid w:val="00476419"/>
    <w:rsid w:val="004A40D9"/>
    <w:rsid w:val="004A7DF4"/>
    <w:rsid w:val="004F3334"/>
    <w:rsid w:val="00523904"/>
    <w:rsid w:val="005409AB"/>
    <w:rsid w:val="005455AE"/>
    <w:rsid w:val="00573D2D"/>
    <w:rsid w:val="00586F2D"/>
    <w:rsid w:val="005A2CB6"/>
    <w:rsid w:val="00632833"/>
    <w:rsid w:val="00636B29"/>
    <w:rsid w:val="006639F0"/>
    <w:rsid w:val="006A53A1"/>
    <w:rsid w:val="006E2F9F"/>
    <w:rsid w:val="006F2826"/>
    <w:rsid w:val="00741098"/>
    <w:rsid w:val="007A53EA"/>
    <w:rsid w:val="00814E45"/>
    <w:rsid w:val="008B38A2"/>
    <w:rsid w:val="008E19E1"/>
    <w:rsid w:val="009A0A43"/>
    <w:rsid w:val="009B3873"/>
    <w:rsid w:val="009C0E6D"/>
    <w:rsid w:val="00A02C68"/>
    <w:rsid w:val="00A23074"/>
    <w:rsid w:val="00A30794"/>
    <w:rsid w:val="00B809B0"/>
    <w:rsid w:val="00B97B0F"/>
    <w:rsid w:val="00BB2A08"/>
    <w:rsid w:val="00BD3601"/>
    <w:rsid w:val="00C00CDB"/>
    <w:rsid w:val="00C24EE5"/>
    <w:rsid w:val="00C47CE8"/>
    <w:rsid w:val="00C5070B"/>
    <w:rsid w:val="00C83BD1"/>
    <w:rsid w:val="00C91216"/>
    <w:rsid w:val="00C97A48"/>
    <w:rsid w:val="00CB12E3"/>
    <w:rsid w:val="00CC024A"/>
    <w:rsid w:val="00D113F8"/>
    <w:rsid w:val="00D473BA"/>
    <w:rsid w:val="00D61C4A"/>
    <w:rsid w:val="00DB2328"/>
    <w:rsid w:val="00DF5E39"/>
    <w:rsid w:val="00E2726B"/>
    <w:rsid w:val="00E36446"/>
    <w:rsid w:val="00E86495"/>
    <w:rsid w:val="00EB0BC3"/>
    <w:rsid w:val="00EF1F69"/>
    <w:rsid w:val="00F0657D"/>
    <w:rsid w:val="00F2517A"/>
    <w:rsid w:val="00F25AD3"/>
    <w:rsid w:val="00F26420"/>
    <w:rsid w:val="00F26713"/>
    <w:rsid w:val="00F56D6A"/>
    <w:rsid w:val="00F65043"/>
    <w:rsid w:val="00FC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B573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61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6174"/>
  </w:style>
  <w:style w:type="paragraph" w:styleId="Footer">
    <w:name w:val="footer"/>
    <w:basedOn w:val="Normal"/>
    <w:link w:val="FooterChar"/>
    <w:uiPriority w:val="99"/>
    <w:unhideWhenUsed/>
    <w:rsid w:val="003A61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174"/>
  </w:style>
  <w:style w:type="paragraph" w:styleId="ListParagraph">
    <w:name w:val="List Paragraph"/>
    <w:basedOn w:val="Normal"/>
    <w:uiPriority w:val="34"/>
    <w:qFormat/>
    <w:rsid w:val="00F065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61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6174"/>
  </w:style>
  <w:style w:type="paragraph" w:styleId="Footer">
    <w:name w:val="footer"/>
    <w:basedOn w:val="Normal"/>
    <w:link w:val="FooterChar"/>
    <w:uiPriority w:val="99"/>
    <w:unhideWhenUsed/>
    <w:rsid w:val="003A61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174"/>
  </w:style>
  <w:style w:type="paragraph" w:styleId="ListParagraph">
    <w:name w:val="List Paragraph"/>
    <w:basedOn w:val="Normal"/>
    <w:uiPriority w:val="34"/>
    <w:qFormat/>
    <w:rsid w:val="00F06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251</Words>
  <Characters>1436</Characters>
  <Application>Microsoft Macintosh Word</Application>
  <DocSecurity>0</DocSecurity>
  <Lines>11</Lines>
  <Paragraphs>3</Paragraphs>
  <ScaleCrop>false</ScaleCrop>
  <Company>Cultural Council of Greater Jacksonville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Fisher</dc:creator>
  <cp:keywords/>
  <dc:description/>
  <cp:lastModifiedBy>Patrick Fisher</cp:lastModifiedBy>
  <cp:revision>15</cp:revision>
  <dcterms:created xsi:type="dcterms:W3CDTF">2017-05-01T21:31:00Z</dcterms:created>
  <dcterms:modified xsi:type="dcterms:W3CDTF">2017-05-30T12:18:00Z</dcterms:modified>
</cp:coreProperties>
</file>