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5A3B" w14:textId="77777777" w:rsidR="00636B29" w:rsidRPr="00E95C6F" w:rsidRDefault="003D3A5D">
      <w:pPr>
        <w:rPr>
          <w:b/>
        </w:rPr>
      </w:pPr>
      <w:r w:rsidRPr="00E95C6F">
        <w:rPr>
          <w:b/>
        </w:rPr>
        <w:t>Committee Members Present:</w:t>
      </w:r>
    </w:p>
    <w:p w14:paraId="5D6C57BB" w14:textId="77777777" w:rsidR="003D3A5D" w:rsidRDefault="003D3A5D"/>
    <w:p w14:paraId="206E9A05" w14:textId="77777777" w:rsidR="00E95C6F" w:rsidRDefault="00E95C6F">
      <w:r>
        <w:t xml:space="preserve">Anne Boccuzzi </w:t>
      </w:r>
    </w:p>
    <w:p w14:paraId="4E1779AC" w14:textId="77777777" w:rsidR="00E95C6F" w:rsidRDefault="00E95C6F">
      <w:r>
        <w:t>Mac Bracewell</w:t>
      </w:r>
    </w:p>
    <w:p w14:paraId="75A39CBD" w14:textId="77777777" w:rsidR="00E95C6F" w:rsidRDefault="00E95C6F">
      <w:r>
        <w:t>Ann Carey</w:t>
      </w:r>
    </w:p>
    <w:p w14:paraId="20C0F606" w14:textId="77777777" w:rsidR="00E95C6F" w:rsidRDefault="003D3A5D">
      <w:r>
        <w:t>Mauricio Gonzalez</w:t>
      </w:r>
    </w:p>
    <w:p w14:paraId="25AB054B" w14:textId="77777777" w:rsidR="00E95C6F" w:rsidRDefault="00E95C6F">
      <w:r>
        <w:t>Beth Harvey</w:t>
      </w:r>
    </w:p>
    <w:p w14:paraId="2CF6E22B" w14:textId="156B0C65" w:rsidR="00E95C6F" w:rsidRDefault="00FC0EF6">
      <w:r>
        <w:t>Sandra Hull-</w:t>
      </w:r>
      <w:r w:rsidR="00E95C6F">
        <w:t>Richardson</w:t>
      </w:r>
    </w:p>
    <w:p w14:paraId="164F4FE2" w14:textId="77777777" w:rsidR="00E95C6F" w:rsidRDefault="00E95C6F">
      <w:r>
        <w:t>Ben Rubin</w:t>
      </w:r>
    </w:p>
    <w:p w14:paraId="7BB856C8" w14:textId="77777777" w:rsidR="00E95C6F" w:rsidRDefault="00E95C6F">
      <w:r>
        <w:t>Truitte Moreland</w:t>
      </w:r>
    </w:p>
    <w:p w14:paraId="69E63402" w14:textId="77777777" w:rsidR="00E95C6F" w:rsidRDefault="00E95C6F">
      <w:r>
        <w:t>Richard Naylor</w:t>
      </w:r>
    </w:p>
    <w:p w14:paraId="0E35432A" w14:textId="552E2FF0" w:rsidR="00FC0EF6" w:rsidRDefault="00FC0EF6" w:rsidP="00FC0EF6">
      <w:r>
        <w:t>Penny Thompson (Chair)</w:t>
      </w:r>
    </w:p>
    <w:p w14:paraId="4DC933A2" w14:textId="77777777" w:rsidR="00E95C6F" w:rsidRDefault="00E95C6F" w:rsidP="00E95C6F">
      <w:r>
        <w:t>Frank Watson</w:t>
      </w:r>
    </w:p>
    <w:p w14:paraId="3ACEB015" w14:textId="77777777" w:rsidR="003D3A5D" w:rsidRDefault="003D3A5D"/>
    <w:p w14:paraId="2645F47D" w14:textId="77777777" w:rsidR="003D3A5D" w:rsidRPr="00E95C6F" w:rsidRDefault="003D3A5D">
      <w:pPr>
        <w:rPr>
          <w:b/>
        </w:rPr>
      </w:pPr>
      <w:r w:rsidRPr="00E95C6F">
        <w:rPr>
          <w:b/>
        </w:rPr>
        <w:t>Staff Present:</w:t>
      </w:r>
    </w:p>
    <w:p w14:paraId="64C13799" w14:textId="77777777" w:rsidR="003D3A5D" w:rsidRDefault="003D3A5D"/>
    <w:p w14:paraId="637EE0C4" w14:textId="77777777" w:rsidR="00E95C6F" w:rsidRDefault="00E95C6F" w:rsidP="00E95C6F">
      <w:r>
        <w:t>Tony Allegretti</w:t>
      </w:r>
    </w:p>
    <w:p w14:paraId="1581A688" w14:textId="77777777" w:rsidR="00E95C6F" w:rsidRDefault="00E95C6F" w:rsidP="00E95C6F">
      <w:r>
        <w:t>Patrick Fisher</w:t>
      </w:r>
    </w:p>
    <w:p w14:paraId="1C9C6C79" w14:textId="37FA2D62" w:rsidR="005B3774" w:rsidRDefault="005B3774" w:rsidP="00E95C6F">
      <w:r>
        <w:t>Cedric Lewis</w:t>
      </w:r>
    </w:p>
    <w:p w14:paraId="29DE7564" w14:textId="77777777" w:rsidR="00E95C6F" w:rsidRDefault="00E95C6F">
      <w:r>
        <w:t>Amy Palmer</w:t>
      </w:r>
    </w:p>
    <w:p w14:paraId="564A49D4" w14:textId="77777777" w:rsidR="003D3A5D" w:rsidRDefault="003D3A5D">
      <w:r>
        <w:t>Ashley Sedghi-Khoi</w:t>
      </w:r>
    </w:p>
    <w:p w14:paraId="5A1D18DE" w14:textId="77777777" w:rsidR="005B6639" w:rsidRDefault="005B6639"/>
    <w:p w14:paraId="294FE5B3" w14:textId="3749E9CF" w:rsidR="005B6639" w:rsidRPr="005B6639" w:rsidRDefault="005B6639">
      <w:pPr>
        <w:rPr>
          <w:b/>
        </w:rPr>
      </w:pPr>
      <w:r w:rsidRPr="005B6639">
        <w:rPr>
          <w:b/>
        </w:rPr>
        <w:t>Introductory Remarks</w:t>
      </w:r>
    </w:p>
    <w:p w14:paraId="2CD660BC" w14:textId="77777777" w:rsidR="005B6639" w:rsidRDefault="005B6639"/>
    <w:p w14:paraId="299B838E" w14:textId="40CE75D2" w:rsidR="005B6639" w:rsidRDefault="005B6639">
      <w:r>
        <w:t>Starting at 9:00 AM, Penny Thompson, the Chair of the Cultural Service Grant Program</w:t>
      </w:r>
      <w:r w:rsidR="00993803">
        <w:t xml:space="preserve"> (CSGP)</w:t>
      </w:r>
      <w:r>
        <w:t xml:space="preserve"> Committee, provided opening remarks.  Ms. Thompson thanked everyone for their attendance and provided a brief retrospective of the </w:t>
      </w:r>
      <w:r w:rsidR="00993803">
        <w:t xml:space="preserve">CSGP </w:t>
      </w:r>
      <w:r>
        <w:t xml:space="preserve">and its purpose. </w:t>
      </w:r>
    </w:p>
    <w:p w14:paraId="2CA94DAC" w14:textId="77777777" w:rsidR="005B6639" w:rsidRDefault="005B6639"/>
    <w:p w14:paraId="34E73F7D" w14:textId="267B7F72" w:rsidR="005B6639" w:rsidRDefault="005B6639">
      <w:pPr>
        <w:rPr>
          <w:b/>
        </w:rPr>
      </w:pPr>
      <w:r w:rsidRPr="005B6639">
        <w:rPr>
          <w:b/>
        </w:rPr>
        <w:t>Introductions</w:t>
      </w:r>
    </w:p>
    <w:p w14:paraId="6AD4F481" w14:textId="77777777" w:rsidR="005B6639" w:rsidRDefault="005B6639">
      <w:pPr>
        <w:rPr>
          <w:b/>
        </w:rPr>
      </w:pPr>
    </w:p>
    <w:p w14:paraId="06B4ECA2" w14:textId="63EA2586" w:rsidR="005B6639" w:rsidRDefault="005B6639">
      <w:r>
        <w:t xml:space="preserve">Each Committee member introduced themselves by name to the audience. </w:t>
      </w:r>
    </w:p>
    <w:p w14:paraId="3A18C92A" w14:textId="77777777" w:rsidR="005B6639" w:rsidRDefault="005B6639"/>
    <w:p w14:paraId="28AE7AA5" w14:textId="500F79B8" w:rsidR="005B6639" w:rsidRPr="005B6639" w:rsidRDefault="005B6639">
      <w:pPr>
        <w:rPr>
          <w:b/>
        </w:rPr>
      </w:pPr>
      <w:r w:rsidRPr="005B6639">
        <w:rPr>
          <w:b/>
        </w:rPr>
        <w:t>Attendance</w:t>
      </w:r>
    </w:p>
    <w:p w14:paraId="48A3D42C" w14:textId="77777777" w:rsidR="005B6639" w:rsidRDefault="005B6639"/>
    <w:p w14:paraId="7CBD6A99" w14:textId="33CF6095" w:rsidR="005B6639" w:rsidRDefault="00AF26F0">
      <w:r>
        <w:t>Ms. Thompson initiated a roll ca</w:t>
      </w:r>
      <w:r w:rsidR="00526655">
        <w:t>ll to confirm that all Level I</w:t>
      </w:r>
      <w:r w:rsidR="00797038">
        <w:t xml:space="preserve"> CSGP-</w:t>
      </w:r>
      <w:r>
        <w:t xml:space="preserve">funded organizations were present. </w:t>
      </w:r>
    </w:p>
    <w:p w14:paraId="23FD7D86" w14:textId="77777777" w:rsidR="00AF26F0" w:rsidRDefault="00AF26F0"/>
    <w:p w14:paraId="4EC553C6" w14:textId="032BAF18" w:rsidR="00AF26F0" w:rsidRDefault="00AF26F0">
      <w:pPr>
        <w:rPr>
          <w:b/>
        </w:rPr>
      </w:pPr>
      <w:r w:rsidRPr="00AF26F0">
        <w:rPr>
          <w:b/>
        </w:rPr>
        <w:t>Funds and Funding Levels</w:t>
      </w:r>
    </w:p>
    <w:p w14:paraId="3DE8EF3B" w14:textId="77777777" w:rsidR="00AF26F0" w:rsidRDefault="00AF26F0">
      <w:pPr>
        <w:rPr>
          <w:b/>
        </w:rPr>
      </w:pPr>
    </w:p>
    <w:p w14:paraId="2C2E772A" w14:textId="54A73580" w:rsidR="00AF26F0" w:rsidRDefault="00AF26F0">
      <w:r>
        <w:t xml:space="preserve">Ms. Thompson provided all </w:t>
      </w:r>
      <w:r w:rsidR="00993803">
        <w:t xml:space="preserve">in attendance with insight regarding from </w:t>
      </w:r>
      <w:r>
        <w:t>where CSGP funds are derived and t</w:t>
      </w:r>
      <w:r w:rsidR="00993803">
        <w:t xml:space="preserve">he funding pools for each level.  Funding pools </w:t>
      </w:r>
      <w:r>
        <w:t>for the 2017-</w:t>
      </w:r>
      <w:r>
        <w:lastRenderedPageBreak/>
        <w:t xml:space="preserve">2018 fiscal year are as follows: Level I - $1,810,026, Level II - $478, 947, and Level III - $127, 473. </w:t>
      </w:r>
    </w:p>
    <w:p w14:paraId="11D76A86" w14:textId="77777777" w:rsidR="00AF26F0" w:rsidRDefault="00AF26F0"/>
    <w:p w14:paraId="77A7B453" w14:textId="0D0747AC" w:rsidR="00AF26F0" w:rsidRDefault="00AF26F0">
      <w:pPr>
        <w:rPr>
          <w:b/>
        </w:rPr>
      </w:pPr>
      <w:r w:rsidRPr="00AF26F0">
        <w:rPr>
          <w:b/>
        </w:rPr>
        <w:t>Evaluation Criteria</w:t>
      </w:r>
    </w:p>
    <w:p w14:paraId="6B553B4B" w14:textId="77777777" w:rsidR="00AF26F0" w:rsidRDefault="00AF26F0">
      <w:pPr>
        <w:rPr>
          <w:b/>
        </w:rPr>
      </w:pPr>
    </w:p>
    <w:p w14:paraId="4C28A7B6" w14:textId="2DBC400D" w:rsidR="00AF26F0" w:rsidRDefault="00AF26F0">
      <w:r>
        <w:t>Ms. Thompson outlined evaluation criteria, which include</w:t>
      </w:r>
      <w:r w:rsidR="00993803">
        <w:t>s</w:t>
      </w:r>
      <w:r>
        <w:t xml:space="preserve">: quality of program, exploration of innovative ideas and programming, community impact, need for the organization in the community, community outreach and service to culturally diverse populations, and management capability of board and staff. </w:t>
      </w:r>
    </w:p>
    <w:p w14:paraId="58A5A75E" w14:textId="77777777" w:rsidR="00AF26F0" w:rsidRDefault="00AF26F0"/>
    <w:p w14:paraId="3FD093B9" w14:textId="6612B463" w:rsidR="00AF26F0" w:rsidRDefault="00AF26F0">
      <w:pPr>
        <w:rPr>
          <w:b/>
        </w:rPr>
      </w:pPr>
      <w:r w:rsidRPr="00AF26F0">
        <w:rPr>
          <w:b/>
        </w:rPr>
        <w:t xml:space="preserve">Hearing Process </w:t>
      </w:r>
    </w:p>
    <w:p w14:paraId="769F21BD" w14:textId="77777777" w:rsidR="00AF26F0" w:rsidRDefault="00AF26F0">
      <w:pPr>
        <w:rPr>
          <w:b/>
        </w:rPr>
      </w:pPr>
    </w:p>
    <w:p w14:paraId="51DE3F74" w14:textId="4F3EAC0E" w:rsidR="00AF26F0" w:rsidRDefault="00AF26F0">
      <w:r>
        <w:t xml:space="preserve">Ms. Thompson went over how the hearings would precede, including the rolls of both applicants and Committee members.  Applicants will have four minutes to introduce themselves, state their organization’s mission, and provide updates that have occurred since time of application or on-site visits.   Committee members then provide their scores, which are out of a scale of 1-5.  Committee members </w:t>
      </w:r>
      <w:r w:rsidR="00797038">
        <w:t>will</w:t>
      </w:r>
      <w:r>
        <w:t xml:space="preserve"> explain any low scores and organizations will have an opportunity to respond.  </w:t>
      </w:r>
    </w:p>
    <w:p w14:paraId="13AAA4D1" w14:textId="77777777" w:rsidR="00AF26F0" w:rsidRDefault="00AF26F0"/>
    <w:p w14:paraId="14819AE7" w14:textId="5D40CD65" w:rsidR="00AF26F0" w:rsidRPr="00AF26F0" w:rsidRDefault="00AF26F0">
      <w:pPr>
        <w:rPr>
          <w:b/>
        </w:rPr>
      </w:pPr>
      <w:r w:rsidRPr="00AF26F0">
        <w:rPr>
          <w:b/>
        </w:rPr>
        <w:t>Funding Recommendations and Final Allocations</w:t>
      </w:r>
    </w:p>
    <w:p w14:paraId="792BD0D3" w14:textId="77777777" w:rsidR="005B6639" w:rsidRDefault="005B6639"/>
    <w:p w14:paraId="1A14869E" w14:textId="1F1AF8BC" w:rsidR="00AF26F0" w:rsidRDefault="00AF26F0">
      <w:r>
        <w:t>The Committee will provide their funding recommendations to the Cultural Council of Greater Jacksonville’s Board of Directors.  The Board will vote whether or not to approve recommendations during their next Board meeting, which is scheduled for 10:00 AM on Wednesday, October 18</w:t>
      </w:r>
      <w:r w:rsidRPr="00AF26F0">
        <w:rPr>
          <w:vertAlign w:val="superscript"/>
        </w:rPr>
        <w:t>th</w:t>
      </w:r>
      <w:r>
        <w:t xml:space="preserve">.  </w:t>
      </w:r>
    </w:p>
    <w:p w14:paraId="2EE55EF6" w14:textId="77777777" w:rsidR="00906680" w:rsidRDefault="00906680"/>
    <w:p w14:paraId="3078E094" w14:textId="284C661C" w:rsidR="00906680" w:rsidRPr="00906680" w:rsidRDefault="00906680">
      <w:pPr>
        <w:rPr>
          <w:b/>
        </w:rPr>
      </w:pPr>
      <w:r w:rsidRPr="00906680">
        <w:rPr>
          <w:b/>
        </w:rPr>
        <w:t>Level I Funding</w:t>
      </w:r>
    </w:p>
    <w:p w14:paraId="7AFF354F" w14:textId="77777777" w:rsidR="003D3A5D" w:rsidRDefault="003D3A5D"/>
    <w:p w14:paraId="7692B130" w14:textId="59A6E585" w:rsidR="00337DF5" w:rsidRDefault="00906680">
      <w:pPr>
        <w:rPr>
          <w:b/>
        </w:rPr>
      </w:pPr>
      <w:r>
        <w:rPr>
          <w:b/>
        </w:rPr>
        <w:t>Florida Theatre</w:t>
      </w:r>
    </w:p>
    <w:p w14:paraId="216E4C48" w14:textId="77777777" w:rsidR="00906680" w:rsidRDefault="00906680">
      <w:pPr>
        <w:rPr>
          <w:b/>
        </w:rPr>
      </w:pPr>
    </w:p>
    <w:p w14:paraId="54CB212A" w14:textId="6FB7966C" w:rsidR="00906680" w:rsidRDefault="009105BC">
      <w:r>
        <w:t xml:space="preserve">Numa Saisselin (staff) and Vince McCormack (board) </w:t>
      </w:r>
      <w:r w:rsidR="00526655">
        <w:t>presented on behalf of the Florida Theatre.</w:t>
      </w:r>
      <w:r>
        <w:t xml:space="preserve">  Mr. Saisselin began by stating the organization’s mission.  He then led with several updates since the time of application. Mr. Saisselin provided a total number of performances and attendance numbers. He indicated that it was a competitive year with a new amphitheater in town but it was still the organization’s 4</w:t>
      </w:r>
      <w:r w:rsidRPr="009105BC">
        <w:rPr>
          <w:vertAlign w:val="superscript"/>
        </w:rPr>
        <w:t>th</w:t>
      </w:r>
      <w:r>
        <w:t xml:space="preserve"> best performing year. </w:t>
      </w:r>
      <w:r w:rsidR="00D14B0D">
        <w:t xml:space="preserve">Mr. Saisselin then spoke about donor base and scheduled performances for the new fiscal year.  Mr. McCormack then reported on Board activity and engagement, which included some turnover and recruitment. </w:t>
      </w:r>
    </w:p>
    <w:p w14:paraId="25ADACEE" w14:textId="77777777" w:rsidR="00D14B0D" w:rsidRDefault="00D14B0D"/>
    <w:p w14:paraId="12CFE07F" w14:textId="0A0E0BBF" w:rsidR="00D14B0D" w:rsidRDefault="00D14B0D">
      <w:r>
        <w:t>Mac Bracewell conducted the on-site.</w:t>
      </w:r>
    </w:p>
    <w:p w14:paraId="6A87DA5D" w14:textId="77777777" w:rsidR="00D14B0D" w:rsidRDefault="00D14B0D"/>
    <w:p w14:paraId="5E3DC519" w14:textId="3996BA7B" w:rsidR="00D14B0D" w:rsidRDefault="00D14B0D" w:rsidP="00D14B0D">
      <w:r>
        <w:t>Anne Boccuzzi - 97</w:t>
      </w:r>
    </w:p>
    <w:p w14:paraId="02BF2DAC" w14:textId="667CD4C0" w:rsidR="00D14B0D" w:rsidRDefault="00D14B0D" w:rsidP="00D14B0D">
      <w:r>
        <w:lastRenderedPageBreak/>
        <w:t>Mac Bracewell - 100</w:t>
      </w:r>
    </w:p>
    <w:p w14:paraId="7B47CDF0" w14:textId="5DFAC24F" w:rsidR="00D14B0D" w:rsidRDefault="00D14B0D" w:rsidP="00D14B0D">
      <w:r>
        <w:t>Ann Carey - 98</w:t>
      </w:r>
    </w:p>
    <w:p w14:paraId="0CB461B6" w14:textId="77FD3480" w:rsidR="00D14B0D" w:rsidRDefault="00D14B0D" w:rsidP="00D14B0D">
      <w:r>
        <w:t>Mauricio Gonzalez - 100</w:t>
      </w:r>
    </w:p>
    <w:p w14:paraId="7F152E59" w14:textId="47D4109B" w:rsidR="00D14B0D" w:rsidRDefault="00D14B0D" w:rsidP="00D14B0D">
      <w:r>
        <w:t>Beth Harvey - 98</w:t>
      </w:r>
    </w:p>
    <w:p w14:paraId="6AA0051D" w14:textId="73715CC5" w:rsidR="00D14B0D" w:rsidRDefault="00797038" w:rsidP="00D14B0D">
      <w:r>
        <w:t>Sandra Hull-</w:t>
      </w:r>
      <w:r w:rsidR="00D14B0D">
        <w:t>Richardson - 99</w:t>
      </w:r>
    </w:p>
    <w:p w14:paraId="17F1223F" w14:textId="35C16B23" w:rsidR="00D14B0D" w:rsidRDefault="00D14B0D" w:rsidP="00D14B0D">
      <w:r>
        <w:t>Ben Rubin - 100</w:t>
      </w:r>
    </w:p>
    <w:p w14:paraId="18BB9644" w14:textId="5837DD54" w:rsidR="00D14B0D" w:rsidRDefault="00D14B0D" w:rsidP="00D14B0D">
      <w:r>
        <w:t>Truitte Moreland - 86</w:t>
      </w:r>
    </w:p>
    <w:p w14:paraId="6F807E33" w14:textId="7232C185" w:rsidR="00D14B0D" w:rsidRDefault="00D14B0D" w:rsidP="00D14B0D">
      <w:r>
        <w:t>Richard Naylor - 94</w:t>
      </w:r>
    </w:p>
    <w:p w14:paraId="6B4E4C19" w14:textId="2036FBA3" w:rsidR="00D14B0D" w:rsidRDefault="00D14B0D" w:rsidP="00D14B0D">
      <w:r>
        <w:t>Frank Watson - 98</w:t>
      </w:r>
    </w:p>
    <w:p w14:paraId="0AF7C498" w14:textId="77777777" w:rsidR="00D14B0D" w:rsidRDefault="00D14B0D"/>
    <w:p w14:paraId="35CA4256" w14:textId="4243AED3" w:rsidR="00D14B0D" w:rsidRDefault="00D14B0D">
      <w:r>
        <w:t xml:space="preserve">Ms. Carey had a question about who the organization reaches, and why.  Mr. Saisselin provided a demographic and geographic breakdown of their audience. </w:t>
      </w:r>
    </w:p>
    <w:p w14:paraId="78605A7A" w14:textId="77777777" w:rsidR="00D14B0D" w:rsidRDefault="00D14B0D"/>
    <w:p w14:paraId="237BF85A" w14:textId="4043A7BF" w:rsidR="00D14B0D" w:rsidRDefault="00D14B0D">
      <w:r>
        <w:t>Mr. Naylor had a question about financial reporting and revenue sources as it relate</w:t>
      </w:r>
      <w:r w:rsidR="00797038">
        <w:t>s to programming.  Mr. Saisselin</w:t>
      </w:r>
      <w:r>
        <w:t xml:space="preserve"> provided responses to Mr. Naylor’s questions. </w:t>
      </w:r>
    </w:p>
    <w:p w14:paraId="73663956" w14:textId="77777777" w:rsidR="00D14B0D" w:rsidRDefault="00D14B0D"/>
    <w:p w14:paraId="33B290A7" w14:textId="7210439F" w:rsidR="00D14B0D" w:rsidRDefault="00D14B0D">
      <w:r>
        <w:t xml:space="preserve">The average score is 97.9. </w:t>
      </w:r>
    </w:p>
    <w:p w14:paraId="64642C9C" w14:textId="77777777" w:rsidR="00D14B0D" w:rsidRDefault="00D14B0D"/>
    <w:p w14:paraId="74FF1AA0" w14:textId="79AD73AB" w:rsidR="00D14B0D" w:rsidRDefault="00D14B0D">
      <w:r>
        <w:t xml:space="preserve">Mr. Naylor and Ms. Carey revised their scores based on information provided by the organization. </w:t>
      </w:r>
    </w:p>
    <w:p w14:paraId="366B2A85" w14:textId="77777777" w:rsidR="00D14B0D" w:rsidRDefault="00D14B0D"/>
    <w:p w14:paraId="484AF314" w14:textId="0CA4125A" w:rsidR="00D14B0D" w:rsidRPr="00906680" w:rsidRDefault="00D14B0D">
      <w:r>
        <w:t>The revised average score is 98.4.</w:t>
      </w:r>
    </w:p>
    <w:p w14:paraId="1F713356" w14:textId="77777777" w:rsidR="00906680" w:rsidRDefault="00906680">
      <w:pPr>
        <w:rPr>
          <w:b/>
        </w:rPr>
      </w:pPr>
    </w:p>
    <w:p w14:paraId="0AAAE885" w14:textId="4C44687E" w:rsidR="00906680" w:rsidRDefault="00906680">
      <w:pPr>
        <w:rPr>
          <w:b/>
        </w:rPr>
      </w:pPr>
      <w:r>
        <w:rPr>
          <w:b/>
        </w:rPr>
        <w:t>Museum of Science and History</w:t>
      </w:r>
    </w:p>
    <w:p w14:paraId="0FC42792" w14:textId="77777777" w:rsidR="00906680" w:rsidRDefault="00906680">
      <w:pPr>
        <w:rPr>
          <w:b/>
        </w:rPr>
      </w:pPr>
    </w:p>
    <w:p w14:paraId="634CE70A" w14:textId="23B61D87" w:rsidR="00526655" w:rsidRDefault="00D14B0D" w:rsidP="00526655">
      <w:r>
        <w:t xml:space="preserve">Maria Hane (staff) and Dabney Ware </w:t>
      </w:r>
      <w:r w:rsidR="00526655">
        <w:t>presented on behalf of the Museum of Science and History.</w:t>
      </w:r>
      <w:r>
        <w:t xml:space="preserve"> Ms. Hane began by stating the organization’s mission.  Ms. Ware then led with several updates since the time of application.  She spoke to the flexibility of the staff and a capital campaign and feasibility study being implemented to explore facility expansion.  The organization also changed its fiscal year based on programming and development needs.   Ms. Hane </w:t>
      </w:r>
      <w:r w:rsidR="00A23276">
        <w:t xml:space="preserve">provided updates on grants that the organization received, including a federal grant to diversify the leadership pipeline.  The organization will work with regional historically black colleges to support this initiative.  </w:t>
      </w:r>
      <w:r w:rsidR="00F70136">
        <w:t>The organization was also one of five museums in the country who received a grant to incre</w:t>
      </w:r>
      <w:r w:rsidR="00797038">
        <w:t xml:space="preserve">ase interest in STEM careers.  </w:t>
      </w:r>
    </w:p>
    <w:p w14:paraId="1978635D" w14:textId="77777777" w:rsidR="00D14B0D" w:rsidRDefault="00D14B0D" w:rsidP="00526655"/>
    <w:p w14:paraId="3A88B6F6" w14:textId="23809A44" w:rsidR="00D14B0D" w:rsidRDefault="00F70136" w:rsidP="00526655">
      <w:r>
        <w:t xml:space="preserve">Ms. Boccuzzi </w:t>
      </w:r>
      <w:r w:rsidR="00D14B0D">
        <w:t>conducted the on-site.</w:t>
      </w:r>
    </w:p>
    <w:p w14:paraId="6D8C20AA" w14:textId="77777777" w:rsidR="00D14B0D" w:rsidRDefault="00D14B0D" w:rsidP="00526655"/>
    <w:p w14:paraId="0093B47C" w14:textId="7ADDA523" w:rsidR="00D14B0D" w:rsidRDefault="00D14B0D" w:rsidP="00D14B0D">
      <w:r>
        <w:t>Anne Boccuzzi -</w:t>
      </w:r>
      <w:r w:rsidR="00F70136">
        <w:t xml:space="preserve"> 96</w:t>
      </w:r>
    </w:p>
    <w:p w14:paraId="3D7FB9C9" w14:textId="5B1E724A" w:rsidR="00D14B0D" w:rsidRDefault="00D14B0D" w:rsidP="00D14B0D">
      <w:r>
        <w:t>Mac Bracewell -</w:t>
      </w:r>
      <w:r w:rsidR="00F70136">
        <w:t xml:space="preserve"> 100</w:t>
      </w:r>
    </w:p>
    <w:p w14:paraId="68072B76" w14:textId="3A1366F0" w:rsidR="00D14B0D" w:rsidRDefault="00D14B0D" w:rsidP="00D14B0D">
      <w:r>
        <w:t xml:space="preserve">Ann Carey - </w:t>
      </w:r>
      <w:r w:rsidR="00F70136">
        <w:t>99</w:t>
      </w:r>
    </w:p>
    <w:p w14:paraId="761B3231" w14:textId="24152AFA" w:rsidR="00D14B0D" w:rsidRDefault="00D14B0D" w:rsidP="00D14B0D">
      <w:r>
        <w:t>Mauricio Gonzalez -</w:t>
      </w:r>
      <w:r w:rsidR="00F70136">
        <w:t xml:space="preserve"> 100</w:t>
      </w:r>
    </w:p>
    <w:p w14:paraId="0C618A53" w14:textId="1560C7CD" w:rsidR="00D14B0D" w:rsidRDefault="00D14B0D" w:rsidP="00D14B0D">
      <w:r>
        <w:lastRenderedPageBreak/>
        <w:t xml:space="preserve">Beth Harvey - </w:t>
      </w:r>
      <w:r w:rsidR="00F70136">
        <w:t>100</w:t>
      </w:r>
    </w:p>
    <w:p w14:paraId="150443D5" w14:textId="5B46AEE5" w:rsidR="00D14B0D" w:rsidRDefault="00797038" w:rsidP="00D14B0D">
      <w:r>
        <w:t>Sandra Hull-</w:t>
      </w:r>
      <w:r w:rsidR="00D14B0D">
        <w:t xml:space="preserve">Richardson - </w:t>
      </w:r>
      <w:r w:rsidR="00F70136">
        <w:t>97</w:t>
      </w:r>
    </w:p>
    <w:p w14:paraId="5FAB0643" w14:textId="42C44EB6" w:rsidR="00D14B0D" w:rsidRDefault="00D14B0D" w:rsidP="00D14B0D">
      <w:r>
        <w:t xml:space="preserve">Ben Rubin - </w:t>
      </w:r>
      <w:r w:rsidR="00F70136">
        <w:t>95</w:t>
      </w:r>
    </w:p>
    <w:p w14:paraId="3F1C27E9" w14:textId="000C81D6" w:rsidR="00D14B0D" w:rsidRDefault="00D14B0D" w:rsidP="00D14B0D">
      <w:r>
        <w:t xml:space="preserve">Truitte Moreland - </w:t>
      </w:r>
      <w:r w:rsidR="00F70136">
        <w:t>82</w:t>
      </w:r>
    </w:p>
    <w:p w14:paraId="3633DAE1" w14:textId="25C99E22" w:rsidR="00D14B0D" w:rsidRDefault="00D14B0D" w:rsidP="00D14B0D">
      <w:r>
        <w:t xml:space="preserve">Richard Naylor - </w:t>
      </w:r>
      <w:r w:rsidR="00F70136">
        <w:t>94</w:t>
      </w:r>
    </w:p>
    <w:p w14:paraId="604A614D" w14:textId="3CDDC94E" w:rsidR="00D14B0D" w:rsidRDefault="00D14B0D" w:rsidP="00D14B0D">
      <w:r>
        <w:t xml:space="preserve">Frank Watson - </w:t>
      </w:r>
      <w:r w:rsidR="00F70136">
        <w:t>96</w:t>
      </w:r>
    </w:p>
    <w:p w14:paraId="3D3A3BE5" w14:textId="77777777" w:rsidR="00BF5F00" w:rsidRDefault="00BF5F00" w:rsidP="00D14B0D"/>
    <w:p w14:paraId="7E188A5E" w14:textId="0D58F216" w:rsidR="00BF5F00" w:rsidRDefault="00BF5F00" w:rsidP="00D14B0D">
      <w:r>
        <w:t xml:space="preserve">Mr. Watson commended the organization on their new branding.  </w:t>
      </w:r>
    </w:p>
    <w:p w14:paraId="0E81319C" w14:textId="77777777" w:rsidR="00BF5F00" w:rsidRDefault="00BF5F00" w:rsidP="00D14B0D"/>
    <w:p w14:paraId="14A1B32D" w14:textId="0259DD01" w:rsidR="00D14B0D" w:rsidRDefault="00BF5F00" w:rsidP="00D14B0D">
      <w:r>
        <w:t>The average score is 97.1</w:t>
      </w:r>
      <w:r w:rsidR="00D14B0D">
        <w:t xml:space="preserve">. </w:t>
      </w:r>
    </w:p>
    <w:p w14:paraId="4C801F2B" w14:textId="77777777" w:rsidR="00BF5F00" w:rsidRDefault="00BF5F00" w:rsidP="00D14B0D"/>
    <w:p w14:paraId="6A388A1D" w14:textId="1CF2002A" w:rsidR="00BF5F00" w:rsidRDefault="00BF5F00" w:rsidP="00D14B0D">
      <w:r>
        <w:t xml:space="preserve">Mr. Moreland revised his score based on information the organization provided. </w:t>
      </w:r>
    </w:p>
    <w:p w14:paraId="1617750C" w14:textId="77777777" w:rsidR="00BF5F00" w:rsidRDefault="00BF5F00" w:rsidP="00D14B0D"/>
    <w:p w14:paraId="0AFD0495" w14:textId="1A5A30B9" w:rsidR="00BF5F00" w:rsidRDefault="00DF4395" w:rsidP="00D14B0D">
      <w:r>
        <w:t>The average score remains 97.1.</w:t>
      </w:r>
    </w:p>
    <w:p w14:paraId="63BAF985" w14:textId="77777777" w:rsidR="00906680" w:rsidRDefault="00906680">
      <w:pPr>
        <w:rPr>
          <w:b/>
        </w:rPr>
      </w:pPr>
    </w:p>
    <w:p w14:paraId="72C009C9" w14:textId="26B9E666" w:rsidR="00906680" w:rsidRDefault="00906680">
      <w:pPr>
        <w:rPr>
          <w:b/>
        </w:rPr>
      </w:pPr>
      <w:r>
        <w:rPr>
          <w:b/>
        </w:rPr>
        <w:t>WJCT Public Broadcasting</w:t>
      </w:r>
    </w:p>
    <w:p w14:paraId="17034D0B" w14:textId="77777777" w:rsidR="00906680" w:rsidRDefault="00906680">
      <w:pPr>
        <w:rPr>
          <w:b/>
        </w:rPr>
      </w:pPr>
    </w:p>
    <w:p w14:paraId="5ABC6D17" w14:textId="51235470" w:rsidR="00EA51C2" w:rsidRDefault="00DF4395" w:rsidP="00EA51C2">
      <w:r>
        <w:t xml:space="preserve">Michael Boylan (staff) and Melody Shacter (Board) </w:t>
      </w:r>
      <w:r w:rsidR="00EA51C2">
        <w:t>presented on behalf of WJCT.</w:t>
      </w:r>
      <w:r w:rsidR="00D14B0D" w:rsidRPr="00D14B0D">
        <w:t xml:space="preserve"> </w:t>
      </w:r>
      <w:r>
        <w:t xml:space="preserve">Mr. Boylan </w:t>
      </w:r>
      <w:r w:rsidR="00D14B0D">
        <w:t>began by stating the organization’s mission.  He then led with several updates since the time of application.</w:t>
      </w:r>
      <w:r>
        <w:t xml:space="preserve"> Mr. Boylan discussed the organization’s activity during Hurricane Irma and how they served the community through the entirety of the storm.  </w:t>
      </w:r>
      <w:r w:rsidR="00940DEC">
        <w:t xml:space="preserve">He outlined some new programming partnerships.  Ms. Shacter mentioned that Mr. Boylan will be leaving WJCT and the Board has found a successor to replace him.  She then outlined the new President’s qualifications.  </w:t>
      </w:r>
    </w:p>
    <w:p w14:paraId="074E8E9B" w14:textId="77777777" w:rsidR="00D14B0D" w:rsidRDefault="00D14B0D" w:rsidP="00EA51C2"/>
    <w:p w14:paraId="6BC19491" w14:textId="39D170F7" w:rsidR="00D14B0D" w:rsidRDefault="00797038" w:rsidP="00EA51C2">
      <w:r>
        <w:t>Ms. Hull-</w:t>
      </w:r>
      <w:r w:rsidR="00940DEC">
        <w:t xml:space="preserve">Richardson </w:t>
      </w:r>
      <w:r w:rsidR="00D14B0D">
        <w:t>conducted the on-site.</w:t>
      </w:r>
    </w:p>
    <w:p w14:paraId="34DE0921" w14:textId="77777777" w:rsidR="00D14B0D" w:rsidRDefault="00D14B0D" w:rsidP="00EA51C2"/>
    <w:p w14:paraId="6DF2E723" w14:textId="43D8251A" w:rsidR="00D14B0D" w:rsidRDefault="00D14B0D" w:rsidP="00D14B0D">
      <w:r>
        <w:t>Anne Boccuzzi -</w:t>
      </w:r>
      <w:r w:rsidR="00940DEC">
        <w:t xml:space="preserve"> 95</w:t>
      </w:r>
    </w:p>
    <w:p w14:paraId="1A9A10AB" w14:textId="43423077" w:rsidR="00D14B0D" w:rsidRDefault="00D14B0D" w:rsidP="00D14B0D">
      <w:r>
        <w:t>Mac Bracewell -</w:t>
      </w:r>
      <w:r w:rsidR="000450C8">
        <w:t xml:space="preserve"> 99</w:t>
      </w:r>
    </w:p>
    <w:p w14:paraId="237E39C7" w14:textId="326762B3" w:rsidR="00D14B0D" w:rsidRDefault="00D14B0D" w:rsidP="00D14B0D">
      <w:r>
        <w:t xml:space="preserve">Ann Carey - </w:t>
      </w:r>
      <w:r w:rsidR="000450C8">
        <w:t>97</w:t>
      </w:r>
    </w:p>
    <w:p w14:paraId="3C7B4FF9" w14:textId="0606152F" w:rsidR="00D14B0D" w:rsidRDefault="00D14B0D" w:rsidP="00D14B0D">
      <w:r>
        <w:t>Mauricio Gonzalez -</w:t>
      </w:r>
      <w:r w:rsidR="000450C8">
        <w:t xml:space="preserve"> 100</w:t>
      </w:r>
    </w:p>
    <w:p w14:paraId="61B7E4A3" w14:textId="6EE5F777" w:rsidR="00D14B0D" w:rsidRDefault="00D14B0D" w:rsidP="00D14B0D">
      <w:r>
        <w:t xml:space="preserve">Beth Harvey - </w:t>
      </w:r>
      <w:r w:rsidR="00BC25E1">
        <w:t>97</w:t>
      </w:r>
    </w:p>
    <w:p w14:paraId="66CB319B" w14:textId="3EC42987" w:rsidR="00D14B0D" w:rsidRDefault="00797038" w:rsidP="00D14B0D">
      <w:r>
        <w:t>Sandra Hull-</w:t>
      </w:r>
      <w:r w:rsidR="00D14B0D">
        <w:t xml:space="preserve">Richardson - </w:t>
      </w:r>
      <w:r w:rsidR="000450C8">
        <w:t>97</w:t>
      </w:r>
    </w:p>
    <w:p w14:paraId="1C3AF2D5" w14:textId="45DD53BD" w:rsidR="00D14B0D" w:rsidRDefault="00D14B0D" w:rsidP="00D14B0D">
      <w:r>
        <w:t xml:space="preserve">Ben Rubin - </w:t>
      </w:r>
      <w:r w:rsidR="00940DEC">
        <w:t>92</w:t>
      </w:r>
    </w:p>
    <w:p w14:paraId="1C82A1F5" w14:textId="56E254B2" w:rsidR="00D14B0D" w:rsidRDefault="00D14B0D" w:rsidP="00D14B0D">
      <w:r>
        <w:t xml:space="preserve">Truitte Moreland - </w:t>
      </w:r>
      <w:r w:rsidR="00940DEC">
        <w:t>100</w:t>
      </w:r>
    </w:p>
    <w:p w14:paraId="5A8BFFE8" w14:textId="5360DBCE" w:rsidR="00D14B0D" w:rsidRDefault="00D14B0D" w:rsidP="00D14B0D">
      <w:r>
        <w:t xml:space="preserve">Richard Naylor - </w:t>
      </w:r>
      <w:r w:rsidR="00940DEC">
        <w:t>93</w:t>
      </w:r>
    </w:p>
    <w:p w14:paraId="47E54132" w14:textId="7FCA1149" w:rsidR="00D14B0D" w:rsidRDefault="00D14B0D" w:rsidP="00D14B0D">
      <w:r>
        <w:t xml:space="preserve">Frank Watson </w:t>
      </w:r>
      <w:r w:rsidR="00940DEC">
        <w:t>–</w:t>
      </w:r>
      <w:r>
        <w:t xml:space="preserve"> </w:t>
      </w:r>
      <w:r w:rsidR="000450C8">
        <w:t>99</w:t>
      </w:r>
    </w:p>
    <w:p w14:paraId="56143AA0" w14:textId="77777777" w:rsidR="00940DEC" w:rsidRDefault="00940DEC" w:rsidP="00D14B0D"/>
    <w:p w14:paraId="49997102" w14:textId="7C9469DE" w:rsidR="00940DEC" w:rsidRDefault="00940DEC" w:rsidP="00D14B0D">
      <w:r>
        <w:t xml:space="preserve">Ms. Boccuzzi asked questions about marketing techniques and any challenges the organization had and how they addressed them.   Mr. Boylan responded to Ms. Boccuzzi’s questions, specifically siting facility and equipment upgrades. </w:t>
      </w:r>
      <w:r w:rsidR="000450C8">
        <w:t xml:space="preserve">He then </w:t>
      </w:r>
      <w:r w:rsidR="000450C8">
        <w:lastRenderedPageBreak/>
        <w:t xml:space="preserve">talked about on air, online, and mobile app marketing.  Mr. Boylan then talked about direct mail to connect with and inform their donor base. </w:t>
      </w:r>
    </w:p>
    <w:p w14:paraId="11C8DC89" w14:textId="77777777" w:rsidR="00B04753" w:rsidRDefault="00B04753" w:rsidP="00D14B0D"/>
    <w:p w14:paraId="61C11EDA" w14:textId="48C97C0B" w:rsidR="00B04753" w:rsidRDefault="00B04753" w:rsidP="00D14B0D">
      <w:r>
        <w:t xml:space="preserve">Ms. Carey thanked Mr. Boylan for his service and congratulated him on his upcoming retirement. </w:t>
      </w:r>
    </w:p>
    <w:p w14:paraId="4102F3CE" w14:textId="77777777" w:rsidR="00D14B0D" w:rsidRDefault="00D14B0D" w:rsidP="00D14B0D"/>
    <w:p w14:paraId="294FFB1B" w14:textId="5B426B55" w:rsidR="00D14B0D" w:rsidRDefault="00D14B0D" w:rsidP="00D14B0D">
      <w:r>
        <w:t>The average score is 9</w:t>
      </w:r>
      <w:r w:rsidR="00D13513">
        <w:t>7.1</w:t>
      </w:r>
      <w:r>
        <w:t xml:space="preserve">. </w:t>
      </w:r>
    </w:p>
    <w:p w14:paraId="7C610968" w14:textId="77777777" w:rsidR="00D14B0D" w:rsidRDefault="00D14B0D" w:rsidP="00D14B0D"/>
    <w:p w14:paraId="31B2C960" w14:textId="13A70B5B" w:rsidR="00D14B0D" w:rsidRPr="00906680" w:rsidRDefault="00797038" w:rsidP="00D14B0D">
      <w:r>
        <w:t>Ms</w:t>
      </w:r>
      <w:r w:rsidR="00D14B0D">
        <w:t xml:space="preserve">. </w:t>
      </w:r>
      <w:r w:rsidR="00387D3F">
        <w:t>Boccuzzi and Ms. Carey</w:t>
      </w:r>
      <w:r w:rsidR="00D14B0D">
        <w:t xml:space="preserve"> revised their scores based on information provided by the organization. </w:t>
      </w:r>
    </w:p>
    <w:p w14:paraId="32E4459D" w14:textId="77777777" w:rsidR="00D14B0D" w:rsidRPr="00906680" w:rsidRDefault="00D14B0D" w:rsidP="00D14B0D"/>
    <w:p w14:paraId="7A4F546D" w14:textId="1E1C8FDF" w:rsidR="00D14B0D" w:rsidRPr="00906680" w:rsidRDefault="00D14B0D" w:rsidP="00D14B0D">
      <w:r>
        <w:t>The revised average score is</w:t>
      </w:r>
      <w:r w:rsidR="00D13513">
        <w:t xml:space="preserve"> 97.8. </w:t>
      </w:r>
    </w:p>
    <w:p w14:paraId="06ADCA1B" w14:textId="77777777" w:rsidR="00906680" w:rsidRDefault="00906680">
      <w:pPr>
        <w:rPr>
          <w:b/>
        </w:rPr>
      </w:pPr>
    </w:p>
    <w:p w14:paraId="77698901" w14:textId="45565339" w:rsidR="00906680" w:rsidRDefault="00906680">
      <w:pPr>
        <w:rPr>
          <w:b/>
        </w:rPr>
      </w:pPr>
      <w:r>
        <w:rPr>
          <w:b/>
        </w:rPr>
        <w:t>Cummer Museum of Art and Gardens</w:t>
      </w:r>
    </w:p>
    <w:p w14:paraId="542F1871" w14:textId="77777777" w:rsidR="00906680" w:rsidRDefault="00906680">
      <w:pPr>
        <w:rPr>
          <w:b/>
        </w:rPr>
      </w:pPr>
    </w:p>
    <w:p w14:paraId="002B150A" w14:textId="0A6B50AB" w:rsidR="00EA51C2" w:rsidRDefault="00640533" w:rsidP="00EA51C2">
      <w:r>
        <w:t xml:space="preserve">Holly Keris (staff) and Ryan Schwartz (board) </w:t>
      </w:r>
      <w:r w:rsidR="00EA51C2">
        <w:t>presented on behalf of the Cummer Museum of Art and Gardens.</w:t>
      </w:r>
      <w:r w:rsidR="00D14B0D" w:rsidRPr="00D14B0D">
        <w:t xml:space="preserve"> </w:t>
      </w:r>
      <w:r>
        <w:t xml:space="preserve">Ms. Keris </w:t>
      </w:r>
      <w:r w:rsidR="00D14B0D">
        <w:t xml:space="preserve">began by stating the organization’s mission.  </w:t>
      </w:r>
      <w:r>
        <w:t>She</w:t>
      </w:r>
      <w:r w:rsidR="00D14B0D">
        <w:t xml:space="preserve"> then led with several updates since the time of application.</w:t>
      </w:r>
      <w:r>
        <w:t xml:space="preserve">  The organization’s historic gardens were extensively damaged as a result of Hurricane Irma.  An upcoming exhibition received accommodations </w:t>
      </w:r>
      <w:r w:rsidR="00797038">
        <w:t xml:space="preserve">from </w:t>
      </w:r>
      <w:r>
        <w:t xml:space="preserve">Sotheby’s.  Mr. Schwartz spoke to efforts to recruit an Executive Director, which is an ongoing process.  </w:t>
      </w:r>
    </w:p>
    <w:p w14:paraId="0AF40E68" w14:textId="77777777" w:rsidR="00640533" w:rsidRDefault="00640533" w:rsidP="00EA51C2"/>
    <w:p w14:paraId="4FD96CAB" w14:textId="7A4E1C1F" w:rsidR="00640533" w:rsidRDefault="00640533" w:rsidP="00EA51C2">
      <w:r>
        <w:t xml:space="preserve">Ms. Carey conducted the on-site. </w:t>
      </w:r>
    </w:p>
    <w:p w14:paraId="632AC17F" w14:textId="77777777" w:rsidR="00640533" w:rsidRDefault="00640533" w:rsidP="00EA51C2"/>
    <w:p w14:paraId="2199BC30" w14:textId="7AA39218" w:rsidR="00640533" w:rsidRDefault="00797038" w:rsidP="00EA51C2">
      <w:r>
        <w:t>Ms. Hull-</w:t>
      </w:r>
      <w:r w:rsidR="00640533">
        <w:t xml:space="preserve">Richardson recused herself. </w:t>
      </w:r>
    </w:p>
    <w:p w14:paraId="5B77B2ED" w14:textId="77777777" w:rsidR="00D14B0D" w:rsidRDefault="00D14B0D" w:rsidP="00EA51C2"/>
    <w:p w14:paraId="5066C2DF" w14:textId="2D6C9542" w:rsidR="00D14B0D" w:rsidRDefault="00D14B0D" w:rsidP="00D14B0D">
      <w:r>
        <w:t>Anne Boccuzzi -</w:t>
      </w:r>
      <w:r w:rsidR="00640533">
        <w:t xml:space="preserve"> 97</w:t>
      </w:r>
    </w:p>
    <w:p w14:paraId="114EC6CC" w14:textId="3D1B3860" w:rsidR="00D14B0D" w:rsidRDefault="00D14B0D" w:rsidP="00D14B0D">
      <w:r>
        <w:t>Mac Bracewell -</w:t>
      </w:r>
      <w:r w:rsidR="00640533">
        <w:t xml:space="preserve"> 99</w:t>
      </w:r>
    </w:p>
    <w:p w14:paraId="162D3529" w14:textId="57E3A69A" w:rsidR="00D14B0D" w:rsidRDefault="00D14B0D" w:rsidP="00D14B0D">
      <w:r>
        <w:t xml:space="preserve">Ann Carey - </w:t>
      </w:r>
      <w:r w:rsidR="00640533">
        <w:t>99</w:t>
      </w:r>
    </w:p>
    <w:p w14:paraId="5F5D3072" w14:textId="1362FF2A" w:rsidR="00D14B0D" w:rsidRDefault="00D14B0D" w:rsidP="00D14B0D">
      <w:r>
        <w:t>Mauricio Gonzalez -</w:t>
      </w:r>
      <w:r w:rsidR="00640533">
        <w:t xml:space="preserve"> 98</w:t>
      </w:r>
    </w:p>
    <w:p w14:paraId="15187B5B" w14:textId="39A6E21D" w:rsidR="00D14B0D" w:rsidRDefault="00D14B0D" w:rsidP="00D14B0D">
      <w:r>
        <w:t xml:space="preserve">Beth Harvey - </w:t>
      </w:r>
      <w:r w:rsidR="00640533">
        <w:t>96</w:t>
      </w:r>
    </w:p>
    <w:p w14:paraId="674101C9" w14:textId="41B5E8A9" w:rsidR="00D14B0D" w:rsidRDefault="00797038" w:rsidP="00D14B0D">
      <w:r>
        <w:t>Sandra Hull-</w:t>
      </w:r>
      <w:r w:rsidR="00D14B0D">
        <w:t xml:space="preserve">Richardson - </w:t>
      </w:r>
      <w:r w:rsidR="00640533">
        <w:t>Recused</w:t>
      </w:r>
    </w:p>
    <w:p w14:paraId="43EE70E8" w14:textId="0BED453C" w:rsidR="00D14B0D" w:rsidRDefault="00D14B0D" w:rsidP="00D14B0D">
      <w:r>
        <w:t xml:space="preserve">Ben Rubin - </w:t>
      </w:r>
      <w:r w:rsidR="00640533">
        <w:t xml:space="preserve"> 96</w:t>
      </w:r>
    </w:p>
    <w:p w14:paraId="2D6E5BE9" w14:textId="2885BB3B" w:rsidR="00D14B0D" w:rsidRDefault="00D14B0D" w:rsidP="00D14B0D">
      <w:r>
        <w:t xml:space="preserve">Truitte Moreland - </w:t>
      </w:r>
      <w:r w:rsidR="00640533">
        <w:t>87</w:t>
      </w:r>
    </w:p>
    <w:p w14:paraId="7DC8B522" w14:textId="537B5290" w:rsidR="00D14B0D" w:rsidRDefault="00D14B0D" w:rsidP="00D14B0D">
      <w:r>
        <w:t xml:space="preserve">Richard Naylor - </w:t>
      </w:r>
      <w:r w:rsidR="00640533">
        <w:t>96</w:t>
      </w:r>
    </w:p>
    <w:p w14:paraId="17D9E219" w14:textId="523D43E8" w:rsidR="00D14B0D" w:rsidRDefault="00D14B0D" w:rsidP="00D14B0D">
      <w:r>
        <w:t xml:space="preserve">Frank Watson - </w:t>
      </w:r>
      <w:r w:rsidR="00640533">
        <w:t>98</w:t>
      </w:r>
    </w:p>
    <w:p w14:paraId="1CC39F98" w14:textId="77777777" w:rsidR="00D14B0D" w:rsidRDefault="00D14B0D" w:rsidP="00D14B0D"/>
    <w:p w14:paraId="17CE3AC6" w14:textId="719DBCF8" w:rsidR="00D14B0D" w:rsidRDefault="00640533" w:rsidP="00D14B0D">
      <w:r>
        <w:t>The average score is 97.1</w:t>
      </w:r>
      <w:r w:rsidR="00D14B0D">
        <w:t xml:space="preserve">. </w:t>
      </w:r>
    </w:p>
    <w:p w14:paraId="286AC518" w14:textId="77777777" w:rsidR="00906680" w:rsidRDefault="00906680">
      <w:pPr>
        <w:rPr>
          <w:b/>
        </w:rPr>
      </w:pPr>
    </w:p>
    <w:p w14:paraId="5DF2C401" w14:textId="37B92C70" w:rsidR="00906680" w:rsidRDefault="00906680">
      <w:pPr>
        <w:rPr>
          <w:b/>
        </w:rPr>
      </w:pPr>
      <w:r>
        <w:rPr>
          <w:b/>
        </w:rPr>
        <w:t>Cathedral Arts Project</w:t>
      </w:r>
    </w:p>
    <w:p w14:paraId="2317F21A" w14:textId="77777777" w:rsidR="00906680" w:rsidRDefault="00906680">
      <w:pPr>
        <w:rPr>
          <w:b/>
        </w:rPr>
      </w:pPr>
    </w:p>
    <w:p w14:paraId="2FC7CDB7" w14:textId="4C4F65CE" w:rsidR="00EA51C2" w:rsidRPr="00906680" w:rsidRDefault="00A153BB" w:rsidP="00EA51C2">
      <w:r>
        <w:lastRenderedPageBreak/>
        <w:t xml:space="preserve">Kimberly Hyatt (staff) and Heather Moore (board) </w:t>
      </w:r>
      <w:r w:rsidR="00EA51C2">
        <w:t>presented on behalf of Cathedral Arts Project.</w:t>
      </w:r>
      <w:r w:rsidR="00D14B0D" w:rsidRPr="00D14B0D">
        <w:t xml:space="preserve"> </w:t>
      </w:r>
      <w:r w:rsidR="00EE4B3E">
        <w:t xml:space="preserve">Ms. Hyatt </w:t>
      </w:r>
      <w:r w:rsidR="00D14B0D">
        <w:t xml:space="preserve">began by stating the organization’s mission.  </w:t>
      </w:r>
      <w:r w:rsidR="00EE4B3E">
        <w:t>Ms. Moore</w:t>
      </w:r>
      <w:r w:rsidR="00D14B0D">
        <w:t xml:space="preserve"> then led with several updates since the time of application.</w:t>
      </w:r>
      <w:r w:rsidR="00EE4B3E">
        <w:t xml:space="preserve">  She </w:t>
      </w:r>
      <w:r w:rsidR="00EB775E">
        <w:t xml:space="preserve">mentioned that CAP is celebrating 25 years of arts education and highlighted that the organization has managed to stay relevant through innovation. </w:t>
      </w:r>
      <w:r w:rsidR="00A62E60">
        <w:t xml:space="preserve">Ms. Moore spoke to Any Given Child – Jacksonville and some of the statistics and successes of that program. </w:t>
      </w:r>
    </w:p>
    <w:p w14:paraId="68AF94C0" w14:textId="77777777" w:rsidR="00906680" w:rsidRPr="00906680" w:rsidRDefault="00906680"/>
    <w:p w14:paraId="5060CE8B" w14:textId="3BA0B028" w:rsidR="00EB7326" w:rsidRDefault="00EB7326" w:rsidP="00D14B0D">
      <w:r>
        <w:t xml:space="preserve">Mr. Gonzalez recused himself. </w:t>
      </w:r>
    </w:p>
    <w:p w14:paraId="2CE08024" w14:textId="77777777" w:rsidR="00EB7326" w:rsidRDefault="00EB7326" w:rsidP="00D14B0D"/>
    <w:p w14:paraId="4CE5E4CC" w14:textId="1E92C886" w:rsidR="00A62E60" w:rsidRDefault="00EB7326" w:rsidP="00D14B0D">
      <w:r>
        <w:t xml:space="preserve">Mr. Naylor </w:t>
      </w:r>
      <w:r w:rsidR="00A62E60">
        <w:t xml:space="preserve">conducted the on-site visit. </w:t>
      </w:r>
    </w:p>
    <w:p w14:paraId="7079DEA7" w14:textId="77777777" w:rsidR="00A62E60" w:rsidRDefault="00A62E60" w:rsidP="00D14B0D"/>
    <w:p w14:paraId="7604794F" w14:textId="6B6FD63E" w:rsidR="00D14B0D" w:rsidRDefault="00D14B0D" w:rsidP="00D14B0D">
      <w:r>
        <w:t>Anne Boccuzzi -</w:t>
      </w:r>
      <w:r w:rsidR="00EB7326">
        <w:t xml:space="preserve"> 97</w:t>
      </w:r>
    </w:p>
    <w:p w14:paraId="24AED27F" w14:textId="5495B9F3" w:rsidR="00D14B0D" w:rsidRDefault="00D14B0D" w:rsidP="00D14B0D">
      <w:r>
        <w:t>Mac Bracewell -</w:t>
      </w:r>
      <w:r w:rsidR="00EB7326">
        <w:t xml:space="preserve"> 99</w:t>
      </w:r>
    </w:p>
    <w:p w14:paraId="61CE2348" w14:textId="3A687678" w:rsidR="00D14B0D" w:rsidRDefault="00D14B0D" w:rsidP="00D14B0D">
      <w:r>
        <w:t xml:space="preserve">Ann Carey - </w:t>
      </w:r>
      <w:r w:rsidR="00EB7326">
        <w:t>100</w:t>
      </w:r>
    </w:p>
    <w:p w14:paraId="3C2C767F" w14:textId="4559B560" w:rsidR="00D14B0D" w:rsidRDefault="00D14B0D" w:rsidP="00D14B0D">
      <w:r>
        <w:t>Mauricio Gonzalez -</w:t>
      </w:r>
      <w:r w:rsidR="00C90C99">
        <w:t xml:space="preserve"> Recused</w:t>
      </w:r>
    </w:p>
    <w:p w14:paraId="10CAAAD9" w14:textId="54CD429D" w:rsidR="00D14B0D" w:rsidRDefault="00D14B0D" w:rsidP="00D14B0D">
      <w:r>
        <w:t xml:space="preserve">Beth Harvey - </w:t>
      </w:r>
      <w:r w:rsidR="00EB7326">
        <w:t>98</w:t>
      </w:r>
    </w:p>
    <w:p w14:paraId="4A090FF6" w14:textId="3C70D5F2" w:rsidR="00D14B0D" w:rsidRDefault="00797038" w:rsidP="00D14B0D">
      <w:r>
        <w:t>Sandra Hull-</w:t>
      </w:r>
      <w:r w:rsidR="00D14B0D">
        <w:t xml:space="preserve">Richardson - </w:t>
      </w:r>
      <w:r w:rsidR="00EB7326">
        <w:t>96</w:t>
      </w:r>
    </w:p>
    <w:p w14:paraId="58B634FF" w14:textId="28B4B669" w:rsidR="00D14B0D" w:rsidRDefault="00D14B0D" w:rsidP="00D14B0D">
      <w:r>
        <w:t xml:space="preserve">Ben Rubin - </w:t>
      </w:r>
      <w:r w:rsidR="00EB7326">
        <w:t>93</w:t>
      </w:r>
    </w:p>
    <w:p w14:paraId="611BF24D" w14:textId="002375EE" w:rsidR="00D14B0D" w:rsidRDefault="00D14B0D" w:rsidP="00D14B0D">
      <w:r>
        <w:t xml:space="preserve">Truitte Moreland - </w:t>
      </w:r>
      <w:r w:rsidR="00EB7326">
        <w:t>99</w:t>
      </w:r>
    </w:p>
    <w:p w14:paraId="082B61BF" w14:textId="49965E83" w:rsidR="00D14B0D" w:rsidRDefault="00D14B0D" w:rsidP="00D14B0D">
      <w:r>
        <w:t xml:space="preserve">Richard Naylor - </w:t>
      </w:r>
      <w:r w:rsidR="00EB7326">
        <w:t>98</w:t>
      </w:r>
    </w:p>
    <w:p w14:paraId="035193D6" w14:textId="61815A0C" w:rsidR="00D14B0D" w:rsidRDefault="00D14B0D" w:rsidP="00D14B0D">
      <w:r>
        <w:t xml:space="preserve">Frank Watson - </w:t>
      </w:r>
      <w:r w:rsidR="00EB7326">
        <w:t>98</w:t>
      </w:r>
    </w:p>
    <w:p w14:paraId="6BA13C1A" w14:textId="77777777" w:rsidR="00D14B0D" w:rsidRDefault="00D14B0D" w:rsidP="00D14B0D"/>
    <w:p w14:paraId="3C7AFDDD" w14:textId="10F40B87" w:rsidR="00EB7326" w:rsidRDefault="00EB7326" w:rsidP="00D14B0D">
      <w:r>
        <w:t xml:space="preserve">Ms. Boccuzzi asked for context for profits and losses between two fiscal years.  Ms. Hyatt provided that context, which included a facility change. </w:t>
      </w:r>
    </w:p>
    <w:p w14:paraId="5AEB53A0" w14:textId="77777777" w:rsidR="00EB7326" w:rsidRDefault="00EB7326" w:rsidP="00D14B0D"/>
    <w:p w14:paraId="238B969A" w14:textId="77777777" w:rsidR="00D14B0D" w:rsidRDefault="00D14B0D" w:rsidP="00D14B0D">
      <w:r>
        <w:t xml:space="preserve">The average score is 97.9. </w:t>
      </w:r>
    </w:p>
    <w:p w14:paraId="3D1D64BE" w14:textId="77777777" w:rsidR="00D14B0D" w:rsidRDefault="00D14B0D" w:rsidP="00D14B0D"/>
    <w:p w14:paraId="2BAE9BD9" w14:textId="0D64BCE9" w:rsidR="00D14B0D" w:rsidRPr="00906680" w:rsidRDefault="00EB7326" w:rsidP="00D14B0D">
      <w:r>
        <w:t>Ms. Boccuzzi</w:t>
      </w:r>
      <w:r w:rsidR="00D14B0D">
        <w:t xml:space="preserve"> revised </w:t>
      </w:r>
      <w:r>
        <w:t>her score</w:t>
      </w:r>
      <w:r w:rsidR="00D14B0D">
        <w:t xml:space="preserve"> based on information provided by the organization. </w:t>
      </w:r>
    </w:p>
    <w:p w14:paraId="649DB0F7" w14:textId="77777777" w:rsidR="00D14B0D" w:rsidRPr="00906680" w:rsidRDefault="00D14B0D" w:rsidP="00D14B0D"/>
    <w:p w14:paraId="109AEB78" w14:textId="3531729D" w:rsidR="00D14B0D" w:rsidRPr="00906680" w:rsidRDefault="00EB7326" w:rsidP="00D14B0D">
      <w:r>
        <w:t xml:space="preserve">The revised average score </w:t>
      </w:r>
      <w:r w:rsidR="00F94458">
        <w:t>is 98</w:t>
      </w:r>
      <w:r>
        <w:t xml:space="preserve">. </w:t>
      </w:r>
    </w:p>
    <w:p w14:paraId="32EA8AA1" w14:textId="77777777" w:rsidR="00906680" w:rsidRDefault="00906680">
      <w:pPr>
        <w:rPr>
          <w:b/>
        </w:rPr>
      </w:pPr>
    </w:p>
    <w:p w14:paraId="1BC38B06" w14:textId="757827D5" w:rsidR="00906680" w:rsidRDefault="00906680">
      <w:pPr>
        <w:rPr>
          <w:b/>
        </w:rPr>
      </w:pPr>
      <w:r>
        <w:rPr>
          <w:b/>
        </w:rPr>
        <w:t>Museum of Contemporary Art – Jacksonville</w:t>
      </w:r>
    </w:p>
    <w:p w14:paraId="6AD50625" w14:textId="77777777" w:rsidR="00906680" w:rsidRDefault="00906680">
      <w:pPr>
        <w:rPr>
          <w:b/>
        </w:rPr>
      </w:pPr>
    </w:p>
    <w:p w14:paraId="32263179" w14:textId="751966A5" w:rsidR="00EA51C2" w:rsidRDefault="00423F97" w:rsidP="00EA51C2">
      <w:r>
        <w:t xml:space="preserve">Caitlin Doherty (staff) and Charles Gilman (board) </w:t>
      </w:r>
      <w:r w:rsidR="00EA51C2">
        <w:t>presented on behalf of the Museum of Contemporary Art.</w:t>
      </w:r>
      <w:r w:rsidR="00D14B0D" w:rsidRPr="00D14B0D">
        <w:t xml:space="preserve"> </w:t>
      </w:r>
      <w:r>
        <w:t xml:space="preserve">Ms. Doherty </w:t>
      </w:r>
      <w:r w:rsidR="00D14B0D">
        <w:t xml:space="preserve">began by stating the organization’s mission.  </w:t>
      </w:r>
      <w:r>
        <w:t>Mr. Gilman</w:t>
      </w:r>
      <w:r w:rsidR="00D14B0D">
        <w:t xml:space="preserve"> then led with several updates since the time of application.</w:t>
      </w:r>
      <w:r>
        <w:t xml:space="preserve">  He spoke to leadership changes, new hires among s</w:t>
      </w:r>
      <w:r w:rsidR="00797038">
        <w:t xml:space="preserve">taff, and an elevation in morale </w:t>
      </w:r>
      <w:r>
        <w:t xml:space="preserve">amongst staff and Board. </w:t>
      </w:r>
      <w:r w:rsidR="00286047">
        <w:t xml:space="preserve">Ms. Doherty expressed that the new fiscal year is a year of excitement and stabilization.  The organization has implemented </w:t>
      </w:r>
      <w:r w:rsidR="00797038">
        <w:t xml:space="preserve">a </w:t>
      </w:r>
      <w:r w:rsidR="00286047">
        <w:t xml:space="preserve">new framework and procedures to position MOCA as a goal driven organization. </w:t>
      </w:r>
      <w:r w:rsidR="007747BF">
        <w:t xml:space="preserve">She then led by discussing how the organization is working to be both relevant to the time and to the community of this region. </w:t>
      </w:r>
      <w:r w:rsidR="00082F60">
        <w:t xml:space="preserve">Ms. Doherty stated some new funding sources that the </w:t>
      </w:r>
      <w:r w:rsidR="00082F60">
        <w:lastRenderedPageBreak/>
        <w:t xml:space="preserve">organization has received through grants and </w:t>
      </w:r>
      <w:r w:rsidR="00A83CCF">
        <w:t xml:space="preserve">private </w:t>
      </w:r>
      <w:r w:rsidR="00082F60">
        <w:t xml:space="preserve">gifts. </w:t>
      </w:r>
      <w:r w:rsidR="00083A42">
        <w:t xml:space="preserve">She also highlighted some of their programming and their successes. </w:t>
      </w:r>
    </w:p>
    <w:p w14:paraId="3E98F65F" w14:textId="77777777" w:rsidR="00A62E60" w:rsidRDefault="00A62E60" w:rsidP="00EA51C2"/>
    <w:p w14:paraId="0BBE4320" w14:textId="77777777" w:rsidR="00083A42" w:rsidRDefault="00083A42" w:rsidP="00A62E60">
      <w:r>
        <w:t>Mr. Gonzalez recused himself.</w:t>
      </w:r>
    </w:p>
    <w:p w14:paraId="349886B5" w14:textId="77777777" w:rsidR="00083A42" w:rsidRDefault="00083A42" w:rsidP="00A62E60"/>
    <w:p w14:paraId="186DA10A" w14:textId="5A749828" w:rsidR="00A62E60" w:rsidRDefault="00083A42" w:rsidP="00A62E60">
      <w:r>
        <w:t xml:space="preserve">Mr. Watson </w:t>
      </w:r>
      <w:r w:rsidR="00A62E60">
        <w:t xml:space="preserve">conducted the on-site visit. </w:t>
      </w:r>
    </w:p>
    <w:p w14:paraId="0959BA79" w14:textId="77777777" w:rsidR="00906680" w:rsidRPr="00906680" w:rsidRDefault="00906680"/>
    <w:p w14:paraId="2248181D" w14:textId="45FE1E88" w:rsidR="00D14B0D" w:rsidRDefault="00D14B0D" w:rsidP="00D14B0D">
      <w:r>
        <w:t>Anne Boccuzzi -</w:t>
      </w:r>
      <w:r w:rsidR="00083A42">
        <w:t xml:space="preserve"> 92</w:t>
      </w:r>
    </w:p>
    <w:p w14:paraId="42D1C8E2" w14:textId="654C166B" w:rsidR="00D14B0D" w:rsidRDefault="00D14B0D" w:rsidP="00D14B0D">
      <w:r>
        <w:t>Mac Bracewell -</w:t>
      </w:r>
      <w:r w:rsidR="00C90C99">
        <w:t xml:space="preserve"> 99</w:t>
      </w:r>
    </w:p>
    <w:p w14:paraId="0514505C" w14:textId="33B78ED9" w:rsidR="00D14B0D" w:rsidRDefault="00D14B0D" w:rsidP="00D14B0D">
      <w:r>
        <w:t xml:space="preserve">Ann Carey - </w:t>
      </w:r>
      <w:r w:rsidR="00C90C99">
        <w:t>93</w:t>
      </w:r>
    </w:p>
    <w:p w14:paraId="775B8D1F" w14:textId="23EFE610" w:rsidR="00D14B0D" w:rsidRDefault="00D14B0D" w:rsidP="00D14B0D">
      <w:r>
        <w:t>Mauricio Gonzalez -</w:t>
      </w:r>
      <w:r w:rsidR="00C90C99">
        <w:t xml:space="preserve"> Recused</w:t>
      </w:r>
    </w:p>
    <w:p w14:paraId="0E41C4D8" w14:textId="75AF6F48" w:rsidR="00D14B0D" w:rsidRDefault="00D14B0D" w:rsidP="00D14B0D">
      <w:r>
        <w:t xml:space="preserve">Beth Harvey - </w:t>
      </w:r>
      <w:r w:rsidR="00C90C99">
        <w:t>95</w:t>
      </w:r>
    </w:p>
    <w:p w14:paraId="0C293936" w14:textId="40E131EC" w:rsidR="00D14B0D" w:rsidRDefault="00797038" w:rsidP="00D14B0D">
      <w:r>
        <w:t>Sandra Hull-</w:t>
      </w:r>
      <w:r w:rsidR="00D14B0D">
        <w:t xml:space="preserve">Richardson - </w:t>
      </w:r>
      <w:r w:rsidR="00C90C99">
        <w:t>97</w:t>
      </w:r>
    </w:p>
    <w:p w14:paraId="24847C93" w14:textId="6D64D0AD" w:rsidR="00D14B0D" w:rsidRDefault="00D14B0D" w:rsidP="00D14B0D">
      <w:r>
        <w:t xml:space="preserve">Ben Rubin - </w:t>
      </w:r>
      <w:r w:rsidR="001D3C06">
        <w:t>89</w:t>
      </w:r>
    </w:p>
    <w:p w14:paraId="09ABD079" w14:textId="28BFBC15" w:rsidR="00D14B0D" w:rsidRDefault="00D14B0D" w:rsidP="00D14B0D">
      <w:r>
        <w:t xml:space="preserve">Truitte Moreland - </w:t>
      </w:r>
      <w:r w:rsidR="00743057">
        <w:t>83</w:t>
      </w:r>
    </w:p>
    <w:p w14:paraId="1F6966DC" w14:textId="5E8C2802" w:rsidR="00D14B0D" w:rsidRDefault="00D14B0D" w:rsidP="00D14B0D">
      <w:r>
        <w:t xml:space="preserve">Richard Naylor - </w:t>
      </w:r>
      <w:r w:rsidR="00C90C99">
        <w:t>79</w:t>
      </w:r>
    </w:p>
    <w:p w14:paraId="299BC28A" w14:textId="664D04A1" w:rsidR="00D14B0D" w:rsidRDefault="00D14B0D" w:rsidP="00D14B0D">
      <w:r>
        <w:t xml:space="preserve">Frank Watson - </w:t>
      </w:r>
      <w:r w:rsidR="00C90C99">
        <w:t>97</w:t>
      </w:r>
    </w:p>
    <w:p w14:paraId="5782FFF3" w14:textId="77777777" w:rsidR="00D14B0D" w:rsidRDefault="00D14B0D" w:rsidP="00D14B0D"/>
    <w:p w14:paraId="40E625BE" w14:textId="57BDFDAA" w:rsidR="00083A42" w:rsidRDefault="00083A42" w:rsidP="00D14B0D">
      <w:r>
        <w:t xml:space="preserve">Ms. Boccuzzi had a question about reviews and negative fundraising revenue.  Ms. Doherty responded to these questions.  The fundraising issues were a result of a lack of an Executive Director and a Director of Development.  Both positions have been filled and the budget and income stream for this fiscal year should improve.  Ms. Doherty then spoke to local, regional, national, and international reviews that the organization received.  This feedback included coverage in print, online, and over airwaves.  </w:t>
      </w:r>
    </w:p>
    <w:p w14:paraId="1D8FFB3E" w14:textId="77777777" w:rsidR="00C90C99" w:rsidRDefault="00C90C99" w:rsidP="00D14B0D"/>
    <w:p w14:paraId="37A64B6C" w14:textId="77933458" w:rsidR="00C90C99" w:rsidRDefault="00C90C99" w:rsidP="00D14B0D">
      <w:r>
        <w:t xml:space="preserve">Ms. Carey had a question about community impact.  Ms. Doherty responded by discussing the voice of the people initiative that they use to generate quantitative information.  </w:t>
      </w:r>
    </w:p>
    <w:p w14:paraId="41E7D06F" w14:textId="77777777" w:rsidR="00C90C99" w:rsidRDefault="00C90C99" w:rsidP="00D14B0D"/>
    <w:p w14:paraId="753407E4" w14:textId="77FAA06D" w:rsidR="00C90C99" w:rsidRDefault="00C90C99" w:rsidP="00D14B0D">
      <w:r>
        <w:t xml:space="preserve">Mr. Naylor’s questions mimicked Ms. Boccuzzi’s questions, but he elaborated further to ask about audience feedback and how the organization is using feedback to drive their mission forward.  Ms. Doherty responded to Mr. Naylor’s question by outlining the process by which the organization obtains feedback and how they utilize data obtained through such methods.  The organization has placed a focus on criticisms and used this information to respond to community needs. </w:t>
      </w:r>
    </w:p>
    <w:p w14:paraId="4FA67628" w14:textId="77777777" w:rsidR="001D3C06" w:rsidRDefault="001D3C06" w:rsidP="00D14B0D"/>
    <w:p w14:paraId="400FB95E" w14:textId="18DF5059" w:rsidR="001D3C06" w:rsidRDefault="001D3C06" w:rsidP="00D14B0D">
      <w:r>
        <w:t>Mr. Rubin had a question about a management relationship between MOCA and UNF,</w:t>
      </w:r>
      <w:r w:rsidR="004F3D94">
        <w:t xml:space="preserve"> whether it was collaborative or</w:t>
      </w:r>
      <w:r>
        <w:t xml:space="preserve"> financial.  Ms. Doherty stated that MOCA is a direct support organization.  Since she has </w:t>
      </w:r>
      <w:r w:rsidR="00AF252F">
        <w:t xml:space="preserve">entered her position she has taken on the responsibility of exploring further what that relationship means, both conceptually and literally. </w:t>
      </w:r>
    </w:p>
    <w:p w14:paraId="70A84645" w14:textId="77777777" w:rsidR="00083A42" w:rsidRDefault="00083A42" w:rsidP="00D14B0D"/>
    <w:p w14:paraId="57A1E29F" w14:textId="42967EDF" w:rsidR="00D14B0D" w:rsidRDefault="0007068B" w:rsidP="00D14B0D">
      <w:r>
        <w:t>The average score is 92.3</w:t>
      </w:r>
      <w:r w:rsidR="00D14B0D">
        <w:t xml:space="preserve">. </w:t>
      </w:r>
    </w:p>
    <w:p w14:paraId="787FC354" w14:textId="77777777" w:rsidR="00D14B0D" w:rsidRDefault="00D14B0D" w:rsidP="00D14B0D"/>
    <w:p w14:paraId="587557FD" w14:textId="5FA8A401" w:rsidR="00D14B0D" w:rsidRPr="00906680" w:rsidRDefault="00743057" w:rsidP="00D14B0D">
      <w:r>
        <w:t xml:space="preserve">Ms. Boccuzzi, </w:t>
      </w:r>
      <w:r w:rsidR="00D14B0D">
        <w:t>Mr. Naylor</w:t>
      </w:r>
      <w:r>
        <w:t>,</w:t>
      </w:r>
      <w:r w:rsidR="00D14B0D">
        <w:t xml:space="preserve"> </w:t>
      </w:r>
      <w:r>
        <w:t xml:space="preserve">Ms. Carey, </w:t>
      </w:r>
      <w:r w:rsidR="00D14B0D">
        <w:t xml:space="preserve">and </w:t>
      </w:r>
      <w:r>
        <w:t>Mr. Moreland</w:t>
      </w:r>
      <w:r w:rsidR="00D14B0D">
        <w:t xml:space="preserve"> revised their scores based on information provided by the organization. </w:t>
      </w:r>
    </w:p>
    <w:p w14:paraId="28BD6319" w14:textId="77777777" w:rsidR="00D14B0D" w:rsidRPr="00906680" w:rsidRDefault="00D14B0D" w:rsidP="00D14B0D"/>
    <w:p w14:paraId="048F75ED" w14:textId="228E06BB" w:rsidR="00D14B0D" w:rsidRPr="00906680" w:rsidRDefault="00D14B0D" w:rsidP="00D14B0D">
      <w:r>
        <w:t>The revised average score is</w:t>
      </w:r>
      <w:r w:rsidR="0007068B">
        <w:t xml:space="preserve"> 94.0.</w:t>
      </w:r>
    </w:p>
    <w:p w14:paraId="52535F57" w14:textId="77777777" w:rsidR="00906680" w:rsidRDefault="00906680">
      <w:pPr>
        <w:rPr>
          <w:b/>
        </w:rPr>
      </w:pPr>
    </w:p>
    <w:p w14:paraId="235223EB" w14:textId="1D9D196E" w:rsidR="00906680" w:rsidRDefault="00906680">
      <w:pPr>
        <w:rPr>
          <w:b/>
        </w:rPr>
      </w:pPr>
      <w:r>
        <w:rPr>
          <w:b/>
        </w:rPr>
        <w:t>Jacksonville Symphony Association</w:t>
      </w:r>
    </w:p>
    <w:p w14:paraId="15F5F992" w14:textId="77777777" w:rsidR="00906680" w:rsidRDefault="00906680">
      <w:pPr>
        <w:rPr>
          <w:b/>
        </w:rPr>
      </w:pPr>
    </w:p>
    <w:p w14:paraId="2BA9F9D4" w14:textId="08240FA3" w:rsidR="00EA51C2" w:rsidRDefault="00B5485A" w:rsidP="00EA51C2">
      <w:r>
        <w:t xml:space="preserve">Robert Massey (staff) and David Strickland (board) </w:t>
      </w:r>
      <w:r w:rsidR="00EA51C2">
        <w:t>presented on behalf of the Jacksonville Symphony.</w:t>
      </w:r>
      <w:r w:rsidR="00D14B0D" w:rsidRPr="00D14B0D">
        <w:t xml:space="preserve"> </w:t>
      </w:r>
      <w:r>
        <w:t xml:space="preserve">Mr. Massey </w:t>
      </w:r>
      <w:r w:rsidR="00D14B0D">
        <w:t xml:space="preserve">began by stating the organization’s mission.  </w:t>
      </w:r>
      <w:r>
        <w:t>Mr. Strickland</w:t>
      </w:r>
      <w:r w:rsidR="00D14B0D">
        <w:t xml:space="preserve"> </w:t>
      </w:r>
      <w:r w:rsidR="004366DA">
        <w:t xml:space="preserve">spoke to how wonderful it is that there are 26 organizations that will receive funding this fiscal year and that there are 13 committee members so involved in the support of these organizations.  He </w:t>
      </w:r>
      <w:r w:rsidR="00D14B0D">
        <w:t xml:space="preserve">then led with several </w:t>
      </w:r>
      <w:r w:rsidR="004E28F8">
        <w:t>goals of the organization and provided updates regarding development and fundraising.  Mr. Stric</w:t>
      </w:r>
      <w:r w:rsidR="004F3D94">
        <w:t>kland spoke to the leadership of</w:t>
      </w:r>
      <w:r w:rsidR="004E28F8">
        <w:t xml:space="preserve"> Mr. Massey and Director Courtney Lewis.  </w:t>
      </w:r>
      <w:r w:rsidR="008830D0">
        <w:t xml:space="preserve">Mr. Massey then provided some additional updates.  He spoke to the effects of new contracts and the musicians that have been hired by the organization.  He also discussed collaborative programs and the content of these programs.  Mr. Massey also talked about initiatives the organization is implementing to serve students of Duval County Public Schools. </w:t>
      </w:r>
    </w:p>
    <w:p w14:paraId="63FEB3EA" w14:textId="77777777" w:rsidR="00EB638D" w:rsidRDefault="00EB638D" w:rsidP="00EA51C2"/>
    <w:p w14:paraId="3D49094D" w14:textId="35F69B07" w:rsidR="00EB638D" w:rsidRPr="00906680" w:rsidRDefault="00EB638D" w:rsidP="00EA51C2">
      <w:r>
        <w:t xml:space="preserve">Mr. Naylor recused himself. </w:t>
      </w:r>
    </w:p>
    <w:p w14:paraId="637D6CF6" w14:textId="77777777" w:rsidR="00906680" w:rsidRPr="00906680" w:rsidRDefault="00906680"/>
    <w:p w14:paraId="4B25CC87" w14:textId="50A61D08" w:rsidR="00A62E60" w:rsidRDefault="00EB638D" w:rsidP="00A62E60">
      <w:r>
        <w:t xml:space="preserve">Ms. Harvey </w:t>
      </w:r>
      <w:r w:rsidR="00A62E60">
        <w:t xml:space="preserve">conducted the on-site visit. </w:t>
      </w:r>
    </w:p>
    <w:p w14:paraId="40C7C6E3" w14:textId="77777777" w:rsidR="00A62E60" w:rsidRDefault="00A62E60" w:rsidP="00D14B0D"/>
    <w:p w14:paraId="0EABAF49" w14:textId="2357664F" w:rsidR="00D14B0D" w:rsidRDefault="00D14B0D" w:rsidP="00D14B0D">
      <w:r>
        <w:t>Anne Boccuzzi -</w:t>
      </w:r>
      <w:r w:rsidR="009A2849">
        <w:t xml:space="preserve"> 96</w:t>
      </w:r>
    </w:p>
    <w:p w14:paraId="6B70411C" w14:textId="57386823" w:rsidR="00D14B0D" w:rsidRDefault="00D14B0D" w:rsidP="00D14B0D">
      <w:r>
        <w:t>Mac Bracewell -</w:t>
      </w:r>
      <w:r w:rsidR="00EB638D">
        <w:t xml:space="preserve"> 98</w:t>
      </w:r>
    </w:p>
    <w:p w14:paraId="4C7EB4D9" w14:textId="7A8EE6C7" w:rsidR="00D14B0D" w:rsidRDefault="00D14B0D" w:rsidP="00D14B0D">
      <w:r>
        <w:t xml:space="preserve">Ann Carey - </w:t>
      </w:r>
      <w:r w:rsidR="00EB638D">
        <w:t>100</w:t>
      </w:r>
    </w:p>
    <w:p w14:paraId="33ECD567" w14:textId="2B05049E" w:rsidR="00D14B0D" w:rsidRDefault="00D14B0D" w:rsidP="00D14B0D">
      <w:r>
        <w:t>Mauricio Gonzalez -</w:t>
      </w:r>
      <w:r w:rsidR="00EB638D">
        <w:t xml:space="preserve"> 100</w:t>
      </w:r>
    </w:p>
    <w:p w14:paraId="1FC3B1D4" w14:textId="0FB48C4F" w:rsidR="00D14B0D" w:rsidRDefault="00D14B0D" w:rsidP="00D14B0D">
      <w:r>
        <w:t xml:space="preserve">Beth Harvey - </w:t>
      </w:r>
      <w:r w:rsidR="00EB638D">
        <w:t>95</w:t>
      </w:r>
    </w:p>
    <w:p w14:paraId="3189CA96" w14:textId="1D66F7FA" w:rsidR="00D14B0D" w:rsidRDefault="004F3D94" w:rsidP="00D14B0D">
      <w:r>
        <w:t>Sandra Hull-</w:t>
      </w:r>
      <w:r w:rsidR="00D14B0D">
        <w:t xml:space="preserve">Richardson - </w:t>
      </w:r>
      <w:r w:rsidR="00EB638D">
        <w:t>92</w:t>
      </w:r>
    </w:p>
    <w:p w14:paraId="0E2DBBA8" w14:textId="5A28244E" w:rsidR="00D14B0D" w:rsidRDefault="00D14B0D" w:rsidP="00D14B0D">
      <w:r>
        <w:t xml:space="preserve">Ben Rubin - </w:t>
      </w:r>
      <w:r w:rsidR="00EB638D">
        <w:t>90</w:t>
      </w:r>
    </w:p>
    <w:p w14:paraId="0B84C35F" w14:textId="307C15A7" w:rsidR="00D14B0D" w:rsidRDefault="00D14B0D" w:rsidP="00D14B0D">
      <w:r>
        <w:t xml:space="preserve">Truitte Moreland - </w:t>
      </w:r>
      <w:r w:rsidR="009A2849">
        <w:t>85</w:t>
      </w:r>
    </w:p>
    <w:p w14:paraId="7F47D4D8" w14:textId="6E76BCC9" w:rsidR="00D14B0D" w:rsidRDefault="00D14B0D" w:rsidP="00D14B0D">
      <w:r>
        <w:t xml:space="preserve">Richard Naylor - </w:t>
      </w:r>
      <w:r w:rsidR="00246B95">
        <w:t>Recused</w:t>
      </w:r>
    </w:p>
    <w:p w14:paraId="01BD71A9" w14:textId="1C77625B" w:rsidR="00D14B0D" w:rsidRDefault="00D14B0D" w:rsidP="00D14B0D">
      <w:r>
        <w:t xml:space="preserve">Frank Watson - </w:t>
      </w:r>
      <w:r w:rsidR="00EB638D">
        <w:t>99</w:t>
      </w:r>
    </w:p>
    <w:p w14:paraId="5BBE185D" w14:textId="77777777" w:rsidR="00D14B0D" w:rsidRDefault="00D14B0D" w:rsidP="00D14B0D"/>
    <w:p w14:paraId="5105B4A7" w14:textId="4226A02F" w:rsidR="00EB638D" w:rsidRDefault="00EB638D" w:rsidP="00D14B0D">
      <w:r>
        <w:t xml:space="preserve">Mr. Rubin had a question about budget management and deficits in three of the last four years.  Mr. Massey </w:t>
      </w:r>
      <w:r w:rsidR="00246B95">
        <w:t xml:space="preserve">responded to Mr. Rubin’s question.  Fiscal Year </w:t>
      </w:r>
      <w:r w:rsidR="004F3D94">
        <w:t>‘</w:t>
      </w:r>
      <w:r w:rsidR="00246B95">
        <w:t xml:space="preserve">17 and </w:t>
      </w:r>
      <w:r w:rsidR="004F3D94">
        <w:t>‘</w:t>
      </w:r>
      <w:r w:rsidR="00246B95">
        <w:t xml:space="preserve">16 both ended with surpluses.  </w:t>
      </w:r>
    </w:p>
    <w:p w14:paraId="146526F9" w14:textId="77777777" w:rsidR="00006B13" w:rsidRDefault="00006B13" w:rsidP="00D14B0D"/>
    <w:p w14:paraId="0794E053" w14:textId="22061DC7" w:rsidR="00006B13" w:rsidRDefault="00006B13" w:rsidP="00D14B0D">
      <w:r>
        <w:lastRenderedPageBreak/>
        <w:t>Ms. Harvey commended the organization on the formation of their Diversity Council and how they have worked to diversify their programming to better represent the community.  Mr. W</w:t>
      </w:r>
      <w:r w:rsidR="004F3D94">
        <w:t>atson echoed Ms. Harvey’s compli</w:t>
      </w:r>
      <w:r>
        <w:t xml:space="preserve">ments.  He asked Mr. Massey to share with the room things he has learned through the proactive process to be more diverse and inclusive.  </w:t>
      </w:r>
    </w:p>
    <w:p w14:paraId="72FD1001" w14:textId="77777777" w:rsidR="00246B95" w:rsidRDefault="00246B95" w:rsidP="00D14B0D"/>
    <w:p w14:paraId="26B99BEE" w14:textId="6C6DB0F7" w:rsidR="00D14B0D" w:rsidRDefault="00CF3EED" w:rsidP="00D14B0D">
      <w:r>
        <w:t>The average score is 95.7</w:t>
      </w:r>
      <w:r w:rsidR="00D14B0D">
        <w:t xml:space="preserve">. </w:t>
      </w:r>
    </w:p>
    <w:p w14:paraId="399FB268" w14:textId="77777777" w:rsidR="00D14B0D" w:rsidRDefault="00D14B0D" w:rsidP="00D14B0D"/>
    <w:p w14:paraId="3E8C1B6B" w14:textId="001ED2FD" w:rsidR="00D14B0D" w:rsidRPr="00906680" w:rsidRDefault="00D14B0D" w:rsidP="00D14B0D">
      <w:r>
        <w:t xml:space="preserve">Mr. </w:t>
      </w:r>
      <w:r w:rsidR="00CF3EED">
        <w:t>Rubin</w:t>
      </w:r>
      <w:r w:rsidR="00FF1D01">
        <w:t xml:space="preserve"> and Mr. Moreland</w:t>
      </w:r>
      <w:r>
        <w:t xml:space="preserve"> revised </w:t>
      </w:r>
      <w:r w:rsidR="00FF1D01">
        <w:t>their</w:t>
      </w:r>
      <w:r w:rsidR="00CF3EED">
        <w:t xml:space="preserve"> score</w:t>
      </w:r>
      <w:r w:rsidR="00FF1D01">
        <w:t>s</w:t>
      </w:r>
      <w:r>
        <w:t xml:space="preserve"> based on information provided by the organization. </w:t>
      </w:r>
    </w:p>
    <w:p w14:paraId="2004B755" w14:textId="77777777" w:rsidR="00D14B0D" w:rsidRPr="00906680" w:rsidRDefault="00D14B0D" w:rsidP="00D14B0D"/>
    <w:p w14:paraId="6FF9FB16" w14:textId="2BF3E3FD" w:rsidR="00D14B0D" w:rsidRDefault="00D14B0D" w:rsidP="00D14B0D">
      <w:r>
        <w:t>The revised average score is</w:t>
      </w:r>
      <w:r w:rsidR="008A629F">
        <w:t xml:space="preserve"> 96.1.</w:t>
      </w:r>
    </w:p>
    <w:p w14:paraId="467E35BB" w14:textId="77777777" w:rsidR="008A629F" w:rsidRDefault="008A629F" w:rsidP="00D14B0D"/>
    <w:p w14:paraId="72E01215" w14:textId="63D163EA" w:rsidR="008A629F" w:rsidRPr="008A629F" w:rsidRDefault="008A629F" w:rsidP="00D14B0D">
      <w:pPr>
        <w:rPr>
          <w:b/>
        </w:rPr>
      </w:pPr>
      <w:r w:rsidRPr="008A629F">
        <w:rPr>
          <w:b/>
        </w:rPr>
        <w:t>Public Comment</w:t>
      </w:r>
    </w:p>
    <w:p w14:paraId="1922B6F4" w14:textId="77777777" w:rsidR="008A629F" w:rsidRDefault="008A629F" w:rsidP="00D14B0D"/>
    <w:p w14:paraId="72F2E777" w14:textId="7D90A9FD" w:rsidR="008A629F" w:rsidRDefault="008A629F" w:rsidP="00D14B0D">
      <w:r>
        <w:t>Mr. Boylan of WJCT stated that this was his 19</w:t>
      </w:r>
      <w:r w:rsidRPr="008A629F">
        <w:rPr>
          <w:vertAlign w:val="superscript"/>
        </w:rPr>
        <w:t>th</w:t>
      </w:r>
      <w:r>
        <w:t xml:space="preserve"> CSGP hearing.  He spoke to commend the Committee and staff to their dedication to the arts and culture.  He then outlined a few issues that he feels art and culture organizations face. He outlined some of the restri</w:t>
      </w:r>
      <w:r w:rsidR="004F3D94">
        <w:t>ctions and challenges that CSGP-</w:t>
      </w:r>
      <w:r>
        <w:t xml:space="preserve">funded organizations face, specifically Level I organizations. He also addressed the need to see an increase in the funding pool. </w:t>
      </w:r>
      <w:r w:rsidR="001D7CD1">
        <w:t xml:space="preserve">Mr. Boylan said that there needs to be greater advocacy efforts to illustrate the value of arts and culture in </w:t>
      </w:r>
      <w:r w:rsidR="004F3D94">
        <w:t>Jacksonville to City leadership</w:t>
      </w:r>
      <w:r w:rsidR="001D7CD1">
        <w:t xml:space="preserve">.  </w:t>
      </w:r>
    </w:p>
    <w:p w14:paraId="12F840A9" w14:textId="77777777" w:rsidR="001C2FFF" w:rsidRDefault="001C2FFF" w:rsidP="00D14B0D"/>
    <w:p w14:paraId="0B70EF24" w14:textId="31D64094" w:rsidR="001C2FFF" w:rsidRDefault="004F3D94" w:rsidP="001C2FFF">
      <w:pPr>
        <w:rPr>
          <w:b/>
        </w:rPr>
      </w:pPr>
      <w:r>
        <w:rPr>
          <w:b/>
        </w:rPr>
        <w:t xml:space="preserve">Rounded </w:t>
      </w:r>
      <w:r w:rsidR="001C2FFF">
        <w:rPr>
          <w:b/>
        </w:rPr>
        <w:t>Scores and Calculated Award Amounts</w:t>
      </w:r>
    </w:p>
    <w:p w14:paraId="58D556D4" w14:textId="77777777" w:rsidR="001C2FFF" w:rsidRDefault="001C2FFF" w:rsidP="00D14B0D"/>
    <w:p w14:paraId="4E019125" w14:textId="2507DB62" w:rsidR="001C2FFF" w:rsidRDefault="001C2FFF" w:rsidP="00D14B0D">
      <w:r>
        <w:t xml:space="preserve">Florida Theatre – </w:t>
      </w:r>
      <w:r w:rsidR="000C607F">
        <w:t>100, $269,045</w:t>
      </w:r>
    </w:p>
    <w:p w14:paraId="2D2A155B" w14:textId="3978161E" w:rsidR="001C2FFF" w:rsidRDefault="001C2FFF" w:rsidP="00D14B0D">
      <w:r>
        <w:t xml:space="preserve">Museum of Science and History – </w:t>
      </w:r>
      <w:r w:rsidR="000C607F">
        <w:t>100, $269,045</w:t>
      </w:r>
    </w:p>
    <w:p w14:paraId="29CAB19C" w14:textId="4EF55CBB" w:rsidR="001C2FFF" w:rsidRDefault="001C2FFF" w:rsidP="00D14B0D">
      <w:r>
        <w:t xml:space="preserve">WJCT Public Broadcasting – </w:t>
      </w:r>
      <w:r w:rsidR="000C607F">
        <w:t>100, $269,045</w:t>
      </w:r>
    </w:p>
    <w:p w14:paraId="4ED5D16A" w14:textId="35F357FD" w:rsidR="001C2FFF" w:rsidRDefault="001C2FFF" w:rsidP="00D14B0D">
      <w:r>
        <w:t xml:space="preserve">Cummer Museum of Art and Gardens – </w:t>
      </w:r>
      <w:r w:rsidR="000C607F">
        <w:t>100, $269,045</w:t>
      </w:r>
    </w:p>
    <w:p w14:paraId="5D4E130A" w14:textId="53834785" w:rsidR="001C2FFF" w:rsidRDefault="001C2FFF" w:rsidP="00D14B0D">
      <w:r>
        <w:t xml:space="preserve">Cathedral Arts Project – </w:t>
      </w:r>
      <w:r w:rsidR="000C607F">
        <w:t>100, $209,209</w:t>
      </w:r>
    </w:p>
    <w:p w14:paraId="6FC10D47" w14:textId="6E5BA583" w:rsidR="001C2FFF" w:rsidRDefault="001C2FFF" w:rsidP="00D14B0D">
      <w:r>
        <w:t xml:space="preserve">Museum of Contemporary Art – Jacksonville – </w:t>
      </w:r>
      <w:r w:rsidR="000C607F">
        <w:t>95, $255,593</w:t>
      </w:r>
    </w:p>
    <w:p w14:paraId="0343B965" w14:textId="108111A7" w:rsidR="001C2FFF" w:rsidRDefault="001C2FFF" w:rsidP="00D14B0D">
      <w:r>
        <w:t xml:space="preserve">Jacksonville Symphony Association </w:t>
      </w:r>
      <w:r w:rsidR="000C607F">
        <w:t>–</w:t>
      </w:r>
      <w:r>
        <w:t xml:space="preserve"> </w:t>
      </w:r>
      <w:r w:rsidR="000C607F">
        <w:t>100, $269,045</w:t>
      </w:r>
    </w:p>
    <w:p w14:paraId="255D0C59" w14:textId="77777777" w:rsidR="004266AF" w:rsidRDefault="004266AF" w:rsidP="00D14B0D"/>
    <w:p w14:paraId="7DAF8653" w14:textId="51C10FBE" w:rsidR="004266AF" w:rsidRPr="00906680" w:rsidRDefault="004266AF" w:rsidP="00D14B0D">
      <w:r>
        <w:t xml:space="preserve">Ms. Harvey motioned and Mr. Naylor seconded the motion to finalize the recommended award amounts.  The Committee voted unanimously to finalize the recommendations. </w:t>
      </w:r>
    </w:p>
    <w:p w14:paraId="5DCA09D5" w14:textId="77777777" w:rsidR="00906680" w:rsidRDefault="00906680">
      <w:pPr>
        <w:rPr>
          <w:b/>
        </w:rPr>
      </w:pPr>
    </w:p>
    <w:p w14:paraId="18740EC3" w14:textId="08B36DDD" w:rsidR="00906680" w:rsidRDefault="00906680">
      <w:pPr>
        <w:rPr>
          <w:b/>
        </w:rPr>
      </w:pPr>
      <w:r>
        <w:rPr>
          <w:b/>
        </w:rPr>
        <w:t>Level II Funding</w:t>
      </w:r>
    </w:p>
    <w:p w14:paraId="37671593" w14:textId="77777777" w:rsidR="00906680" w:rsidRDefault="00906680">
      <w:pPr>
        <w:rPr>
          <w:b/>
        </w:rPr>
      </w:pPr>
    </w:p>
    <w:p w14:paraId="1FF2399E" w14:textId="77777777" w:rsidR="00E80A4F" w:rsidRPr="005B6639" w:rsidRDefault="00E80A4F" w:rsidP="00E80A4F">
      <w:pPr>
        <w:rPr>
          <w:b/>
        </w:rPr>
      </w:pPr>
      <w:r w:rsidRPr="005B6639">
        <w:rPr>
          <w:b/>
        </w:rPr>
        <w:t>Introductory Remarks</w:t>
      </w:r>
    </w:p>
    <w:p w14:paraId="2A992B3B" w14:textId="77777777" w:rsidR="00E80A4F" w:rsidRDefault="00E80A4F" w:rsidP="00E80A4F"/>
    <w:p w14:paraId="511C3F30" w14:textId="52ECDA68" w:rsidR="00E80A4F" w:rsidRDefault="00E80A4F" w:rsidP="00E80A4F">
      <w:r>
        <w:lastRenderedPageBreak/>
        <w:t xml:space="preserve">Starting at 10:50 AM, Penny Thompson, the Chair of the Cultural Service Grant Program (CSGP) Committee, provided opening remarks.  Ms. Thompson thanked everyone for their attendance and provided a brief retrospective of the CSGP and its purpose. </w:t>
      </w:r>
    </w:p>
    <w:p w14:paraId="43B0FC97" w14:textId="77777777" w:rsidR="00E80A4F" w:rsidRDefault="00E80A4F" w:rsidP="00E80A4F"/>
    <w:p w14:paraId="77D6F2C3" w14:textId="77777777" w:rsidR="00E80A4F" w:rsidRDefault="00E80A4F" w:rsidP="00E80A4F">
      <w:pPr>
        <w:rPr>
          <w:b/>
        </w:rPr>
      </w:pPr>
      <w:r w:rsidRPr="005B6639">
        <w:rPr>
          <w:b/>
        </w:rPr>
        <w:t>Introductions</w:t>
      </w:r>
    </w:p>
    <w:p w14:paraId="0C2C0EBD" w14:textId="77777777" w:rsidR="00E80A4F" w:rsidRDefault="00E80A4F" w:rsidP="00E80A4F">
      <w:pPr>
        <w:rPr>
          <w:b/>
        </w:rPr>
      </w:pPr>
    </w:p>
    <w:p w14:paraId="113E31B8" w14:textId="77777777" w:rsidR="00E80A4F" w:rsidRDefault="00E80A4F" w:rsidP="00E80A4F">
      <w:r>
        <w:t xml:space="preserve">Each Committee member introduced themselves by name to the audience. </w:t>
      </w:r>
    </w:p>
    <w:p w14:paraId="1A061725" w14:textId="77777777" w:rsidR="00E80A4F" w:rsidRDefault="00E80A4F" w:rsidP="00E80A4F"/>
    <w:p w14:paraId="76B29BDD" w14:textId="77777777" w:rsidR="00E80A4F" w:rsidRPr="005B6639" w:rsidRDefault="00E80A4F" w:rsidP="00E80A4F">
      <w:pPr>
        <w:rPr>
          <w:b/>
        </w:rPr>
      </w:pPr>
      <w:r w:rsidRPr="005B6639">
        <w:rPr>
          <w:b/>
        </w:rPr>
        <w:t>Attendance</w:t>
      </w:r>
    </w:p>
    <w:p w14:paraId="3D125AAE" w14:textId="77777777" w:rsidR="00E80A4F" w:rsidRDefault="00E80A4F" w:rsidP="00E80A4F"/>
    <w:p w14:paraId="042DA68C" w14:textId="6383A67D" w:rsidR="00E80A4F" w:rsidRDefault="00E80A4F" w:rsidP="00E80A4F">
      <w:r>
        <w:t xml:space="preserve">Ms. Thompson initiated a roll call to confirm that all Level II CSGP funded organizations were present. </w:t>
      </w:r>
    </w:p>
    <w:p w14:paraId="665AFA76" w14:textId="77777777" w:rsidR="00E80A4F" w:rsidRDefault="00E80A4F" w:rsidP="00E80A4F"/>
    <w:p w14:paraId="4B476426" w14:textId="77777777" w:rsidR="00E80A4F" w:rsidRDefault="00E80A4F" w:rsidP="00E80A4F">
      <w:pPr>
        <w:rPr>
          <w:b/>
        </w:rPr>
      </w:pPr>
      <w:r w:rsidRPr="00AF26F0">
        <w:rPr>
          <w:b/>
        </w:rPr>
        <w:t>Funds and Funding Levels</w:t>
      </w:r>
    </w:p>
    <w:p w14:paraId="0CD9D322" w14:textId="77777777" w:rsidR="00E80A4F" w:rsidRDefault="00E80A4F" w:rsidP="00E80A4F">
      <w:pPr>
        <w:rPr>
          <w:b/>
        </w:rPr>
      </w:pPr>
    </w:p>
    <w:p w14:paraId="1B858437" w14:textId="77777777" w:rsidR="00E80A4F" w:rsidRDefault="00E80A4F" w:rsidP="00E80A4F">
      <w:r>
        <w:t xml:space="preserve">Ms. Thompson provided all in attendance with insight regarding from where CSGP funds are derived and the funding pools for each level.  Funding pools for the 2017-2018 fiscal year are as follows: Level I - $1,810,026, Level II - $478, 947, and Level III - $127, 473. </w:t>
      </w:r>
    </w:p>
    <w:p w14:paraId="6C2DE2AE" w14:textId="77777777" w:rsidR="00E80A4F" w:rsidRDefault="00E80A4F" w:rsidP="00E80A4F"/>
    <w:p w14:paraId="375E2FF6" w14:textId="77777777" w:rsidR="00E80A4F" w:rsidRDefault="00E80A4F" w:rsidP="00E80A4F">
      <w:pPr>
        <w:rPr>
          <w:b/>
        </w:rPr>
      </w:pPr>
      <w:r w:rsidRPr="00AF26F0">
        <w:rPr>
          <w:b/>
        </w:rPr>
        <w:t>Evaluation Criteria</w:t>
      </w:r>
    </w:p>
    <w:p w14:paraId="3362C8DC" w14:textId="77777777" w:rsidR="00E80A4F" w:rsidRDefault="00E80A4F" w:rsidP="00E80A4F">
      <w:pPr>
        <w:rPr>
          <w:b/>
        </w:rPr>
      </w:pPr>
    </w:p>
    <w:p w14:paraId="6FC06740" w14:textId="77777777" w:rsidR="00E80A4F" w:rsidRDefault="00E80A4F" w:rsidP="00E80A4F">
      <w:r>
        <w:t xml:space="preserve">Ms. Thompson outlined evaluation criteria, which includes: quality of program, exploration of innovative ideas and programming, community impact, need for the organization in the community, community outreach and service to culturally diverse populations, and management capability of board and staff. </w:t>
      </w:r>
    </w:p>
    <w:p w14:paraId="4345FF75" w14:textId="77777777" w:rsidR="00E80A4F" w:rsidRDefault="00E80A4F" w:rsidP="00E80A4F"/>
    <w:p w14:paraId="6F65F30F" w14:textId="77777777" w:rsidR="00E80A4F" w:rsidRDefault="00E80A4F" w:rsidP="00E80A4F">
      <w:pPr>
        <w:rPr>
          <w:b/>
        </w:rPr>
      </w:pPr>
      <w:r w:rsidRPr="00AF26F0">
        <w:rPr>
          <w:b/>
        </w:rPr>
        <w:t xml:space="preserve">Hearing Process </w:t>
      </w:r>
    </w:p>
    <w:p w14:paraId="352A7232" w14:textId="77777777" w:rsidR="00E80A4F" w:rsidRDefault="00E80A4F" w:rsidP="00E80A4F">
      <w:pPr>
        <w:rPr>
          <w:b/>
        </w:rPr>
      </w:pPr>
    </w:p>
    <w:p w14:paraId="386BC9CC" w14:textId="0DD9B2DF" w:rsidR="00E80A4F" w:rsidRDefault="00E80A4F" w:rsidP="00E80A4F">
      <w:r>
        <w:t>Ms. Thompson went over how the hearings would precede, including the rolls of both applicants and Committee members.  Applicants will have four minutes to introduce themselves, state their organization’s mission, and provide updates that have occurred since time of application or on-site visits.   Committee members then provide their scores, which are out of a scal</w:t>
      </w:r>
      <w:r w:rsidR="008331A8">
        <w:t>e of 1-5.  Committee members will</w:t>
      </w:r>
      <w:r>
        <w:t xml:space="preserve"> explain any low scores and organizations will have an opportunity to respond.  </w:t>
      </w:r>
    </w:p>
    <w:p w14:paraId="1A296496" w14:textId="77777777" w:rsidR="00E80A4F" w:rsidRDefault="00E80A4F" w:rsidP="00E80A4F"/>
    <w:p w14:paraId="4104A14A" w14:textId="77777777" w:rsidR="00E80A4F" w:rsidRPr="00AF26F0" w:rsidRDefault="00E80A4F" w:rsidP="00E80A4F">
      <w:pPr>
        <w:rPr>
          <w:b/>
        </w:rPr>
      </w:pPr>
      <w:r w:rsidRPr="00AF26F0">
        <w:rPr>
          <w:b/>
        </w:rPr>
        <w:t>Funding Recommendations and Final Allocations</w:t>
      </w:r>
    </w:p>
    <w:p w14:paraId="69AC62B5" w14:textId="77777777" w:rsidR="00E80A4F" w:rsidRDefault="00E80A4F" w:rsidP="00E80A4F"/>
    <w:p w14:paraId="155396E5" w14:textId="77777777" w:rsidR="00E80A4F" w:rsidRDefault="00E80A4F" w:rsidP="00E80A4F">
      <w:r>
        <w:t xml:space="preserve">The Committee will provide their funding recommendations to the Cultural Council of Greater Jacksonville’s Board of Directors.  The Board will vote whether or not to </w:t>
      </w:r>
      <w:r>
        <w:lastRenderedPageBreak/>
        <w:t>approve recommendations during their next Board meeting, which is scheduled for 10:00 AM on Wednesday, October 18</w:t>
      </w:r>
      <w:r w:rsidRPr="00AF26F0">
        <w:rPr>
          <w:vertAlign w:val="superscript"/>
        </w:rPr>
        <w:t>th</w:t>
      </w:r>
      <w:r>
        <w:t xml:space="preserve">.  </w:t>
      </w:r>
    </w:p>
    <w:p w14:paraId="30C5664C" w14:textId="77777777" w:rsidR="00E80A4F" w:rsidRDefault="00E80A4F">
      <w:pPr>
        <w:rPr>
          <w:b/>
        </w:rPr>
      </w:pPr>
    </w:p>
    <w:p w14:paraId="668A795F" w14:textId="7F73FFA8" w:rsidR="00906680" w:rsidRDefault="00906680">
      <w:pPr>
        <w:rPr>
          <w:b/>
        </w:rPr>
      </w:pPr>
      <w:r>
        <w:rPr>
          <w:b/>
        </w:rPr>
        <w:t>Theatre Jacksonville</w:t>
      </w:r>
    </w:p>
    <w:p w14:paraId="2AE822DF" w14:textId="77777777" w:rsidR="00906680" w:rsidRDefault="00906680">
      <w:pPr>
        <w:rPr>
          <w:b/>
        </w:rPr>
      </w:pPr>
    </w:p>
    <w:p w14:paraId="798717DB" w14:textId="73AFD8AB" w:rsidR="00F142DE" w:rsidRDefault="00F142DE">
      <w:r>
        <w:t>Sarah Boone</w:t>
      </w:r>
      <w:r w:rsidR="008A629F">
        <w:t xml:space="preserve"> (staff) and</w:t>
      </w:r>
      <w:r>
        <w:t xml:space="preserve"> David Paulk</w:t>
      </w:r>
      <w:r w:rsidR="008A629F">
        <w:t xml:space="preserve"> (board) presented on behalf of Theatre Jacksonville.</w:t>
      </w:r>
      <w:r w:rsidR="008A629F" w:rsidRPr="00D14B0D">
        <w:t xml:space="preserve"> </w:t>
      </w:r>
      <w:r w:rsidR="008A629F">
        <w:t xml:space="preserve"> </w:t>
      </w:r>
      <w:r>
        <w:t>Mr. Paul</w:t>
      </w:r>
      <w:r w:rsidR="008331A8">
        <w:t>k</w:t>
      </w:r>
      <w:r>
        <w:t xml:space="preserve"> </w:t>
      </w:r>
      <w:r w:rsidR="008A629F">
        <w:t xml:space="preserve">began by stating the organization’s mission. </w:t>
      </w:r>
      <w:r>
        <w:t xml:space="preserve">Ms. Boone </w:t>
      </w:r>
      <w:r w:rsidR="008A629F">
        <w:t xml:space="preserve">then led with several updates since the time of application.  </w:t>
      </w:r>
      <w:r>
        <w:t xml:space="preserve">Located in San Marco, the organization was impacted by Hurricane Irma.  They did not receive damage but they did have to re-arrange their season opener as a result of the storm. </w:t>
      </w:r>
    </w:p>
    <w:p w14:paraId="18FAD0D8" w14:textId="77777777" w:rsidR="00F142DE" w:rsidRDefault="00F142DE"/>
    <w:p w14:paraId="5803C28A" w14:textId="50A879D7" w:rsidR="008A629F" w:rsidRDefault="008331A8">
      <w:r>
        <w:t>Ms. Hull-</w:t>
      </w:r>
      <w:r w:rsidR="00F142DE">
        <w:t xml:space="preserve">Richardson conducted the on-site visit.   </w:t>
      </w:r>
    </w:p>
    <w:p w14:paraId="0F07C599" w14:textId="77777777" w:rsidR="008A629F" w:rsidRDefault="008A629F">
      <w:pPr>
        <w:rPr>
          <w:b/>
        </w:rPr>
      </w:pPr>
    </w:p>
    <w:p w14:paraId="385C0C19" w14:textId="230F21D0" w:rsidR="008A629F" w:rsidRDefault="008A629F" w:rsidP="008A629F">
      <w:r>
        <w:t xml:space="preserve">Anne Boccuzzi – </w:t>
      </w:r>
      <w:r w:rsidR="00F142DE">
        <w:t>94</w:t>
      </w:r>
    </w:p>
    <w:p w14:paraId="3E48EB08" w14:textId="04CBA2C8" w:rsidR="008A629F" w:rsidRDefault="008A629F" w:rsidP="008A629F">
      <w:r>
        <w:t xml:space="preserve">Mac Bracewell - </w:t>
      </w:r>
      <w:r w:rsidR="00F142DE">
        <w:t>94</w:t>
      </w:r>
    </w:p>
    <w:p w14:paraId="0E6D647B" w14:textId="00457CA6" w:rsidR="008A629F" w:rsidRDefault="008A629F" w:rsidP="008A629F">
      <w:r>
        <w:t xml:space="preserve">Ann Carey - </w:t>
      </w:r>
      <w:r w:rsidR="00F142DE">
        <w:t>92</w:t>
      </w:r>
    </w:p>
    <w:p w14:paraId="15B47C9B" w14:textId="790CEF4E" w:rsidR="008A629F" w:rsidRDefault="008A629F" w:rsidP="008A629F">
      <w:r>
        <w:t xml:space="preserve">Mauricio Gonzalez - </w:t>
      </w:r>
      <w:r w:rsidR="00F142DE">
        <w:t>95</w:t>
      </w:r>
    </w:p>
    <w:p w14:paraId="481D0972" w14:textId="5AEC14FD" w:rsidR="008A629F" w:rsidRDefault="008A629F" w:rsidP="008A629F">
      <w:r>
        <w:t xml:space="preserve">Beth Harvey - </w:t>
      </w:r>
      <w:r w:rsidR="006D02ED">
        <w:t>95</w:t>
      </w:r>
    </w:p>
    <w:p w14:paraId="1D002AAA" w14:textId="69564DD0" w:rsidR="008A629F" w:rsidRDefault="008331A8" w:rsidP="008A629F">
      <w:r>
        <w:t>Sandra Hull-</w:t>
      </w:r>
      <w:r w:rsidR="008A629F">
        <w:t xml:space="preserve">Richardson - </w:t>
      </w:r>
      <w:r w:rsidR="00F142DE">
        <w:t>94</w:t>
      </w:r>
    </w:p>
    <w:p w14:paraId="2A7183D7" w14:textId="45082B9B" w:rsidR="008A629F" w:rsidRDefault="008A629F" w:rsidP="008A629F">
      <w:r>
        <w:t xml:space="preserve">Ben Rubin - </w:t>
      </w:r>
      <w:r w:rsidR="00F142DE">
        <w:t>95</w:t>
      </w:r>
    </w:p>
    <w:p w14:paraId="5FDB9EE7" w14:textId="657DB82A" w:rsidR="008A629F" w:rsidRDefault="008A629F" w:rsidP="008A629F">
      <w:r>
        <w:t xml:space="preserve">Truitte Moreland - </w:t>
      </w:r>
      <w:r w:rsidR="00F142DE">
        <w:t>97</w:t>
      </w:r>
    </w:p>
    <w:p w14:paraId="076BEEEB" w14:textId="47E442E7" w:rsidR="008A629F" w:rsidRDefault="008A629F" w:rsidP="008A629F">
      <w:r>
        <w:t xml:space="preserve">Richard Naylor - </w:t>
      </w:r>
      <w:r w:rsidR="00F142DE">
        <w:t>83</w:t>
      </w:r>
    </w:p>
    <w:p w14:paraId="52B96F88" w14:textId="24DE23B7" w:rsidR="008A629F" w:rsidRDefault="008A629F" w:rsidP="008A629F">
      <w:r>
        <w:t xml:space="preserve">Frank Watson - </w:t>
      </w:r>
      <w:r w:rsidR="00F142DE">
        <w:t>95</w:t>
      </w:r>
    </w:p>
    <w:p w14:paraId="268E8D78" w14:textId="77777777" w:rsidR="00906680" w:rsidRDefault="00906680"/>
    <w:p w14:paraId="1AE77FCF" w14:textId="1B90F867" w:rsidR="00F142DE" w:rsidRDefault="00F142DE">
      <w:r>
        <w:t xml:space="preserve">Mr. Naylor had a question about achievements and challenges. Ms. Boone responded by discussing the fiscal year and efforts to meet the needs of the community and producing diverse programs. She also discussed the challenges of being </w:t>
      </w:r>
      <w:r w:rsidR="008331A8">
        <w:t>a small staff that is volunteer-</w:t>
      </w:r>
      <w:r>
        <w:t xml:space="preserve">driven. </w:t>
      </w:r>
    </w:p>
    <w:p w14:paraId="1690FA63" w14:textId="77777777" w:rsidR="00F142DE" w:rsidRDefault="00F142DE"/>
    <w:p w14:paraId="52E268ED" w14:textId="5A79A44A" w:rsidR="00F142DE" w:rsidRDefault="00F142DE">
      <w:r>
        <w:t xml:space="preserve">Ms. Boccuzzi had a question about planning and evaluation methods.  Ms. Boone responded by outlining how the organization obtains feedback, which includes distributing surveys.  She then shared with the Committee some of the questions </w:t>
      </w:r>
      <w:r w:rsidR="00E147D4">
        <w:t>included in the survey and the feedback</w:t>
      </w:r>
      <w:r w:rsidR="003E2627">
        <w:t xml:space="preserve"> the organization has received and responded to said feedback. </w:t>
      </w:r>
    </w:p>
    <w:p w14:paraId="2DEE1E9B" w14:textId="77777777" w:rsidR="006D02ED" w:rsidRDefault="006D02ED"/>
    <w:p w14:paraId="2318F1FC" w14:textId="5A4F93FF" w:rsidR="006D02ED" w:rsidRDefault="006D02ED">
      <w:r>
        <w:t xml:space="preserve">The average score is 94.3. </w:t>
      </w:r>
    </w:p>
    <w:p w14:paraId="0F080394" w14:textId="77777777" w:rsidR="006D02ED" w:rsidRDefault="006D02ED"/>
    <w:p w14:paraId="2381CBE8" w14:textId="64C92B0E" w:rsidR="006D02ED" w:rsidRDefault="006D02ED" w:rsidP="006D02ED">
      <w:r>
        <w:t xml:space="preserve">Mr. Naylor, Ms. </w:t>
      </w:r>
      <w:r w:rsidR="00FC0EF6">
        <w:t>Boccuzzi</w:t>
      </w:r>
      <w:r>
        <w:t xml:space="preserve">, and Ms. Carey revised their scores based on information provided by the organization. </w:t>
      </w:r>
    </w:p>
    <w:p w14:paraId="651A8D42" w14:textId="77777777" w:rsidR="006D02ED" w:rsidRDefault="006D02ED" w:rsidP="006D02ED"/>
    <w:p w14:paraId="46AA1264" w14:textId="39ED7F6B" w:rsidR="006D02ED" w:rsidRPr="00906680" w:rsidRDefault="006D02ED" w:rsidP="006D02ED">
      <w:r>
        <w:t>The new average score is 94.6.</w:t>
      </w:r>
    </w:p>
    <w:p w14:paraId="45D600DF" w14:textId="77777777" w:rsidR="00906680" w:rsidRDefault="00906680">
      <w:pPr>
        <w:rPr>
          <w:b/>
        </w:rPr>
      </w:pPr>
    </w:p>
    <w:p w14:paraId="695F134A" w14:textId="16ADF9EE" w:rsidR="00906680" w:rsidRDefault="00906680">
      <w:pPr>
        <w:rPr>
          <w:b/>
        </w:rPr>
      </w:pPr>
      <w:r>
        <w:rPr>
          <w:b/>
        </w:rPr>
        <w:lastRenderedPageBreak/>
        <w:t>The Florida Ballet</w:t>
      </w:r>
    </w:p>
    <w:p w14:paraId="3DEC4168" w14:textId="77777777" w:rsidR="00906680" w:rsidRDefault="00906680">
      <w:pPr>
        <w:rPr>
          <w:b/>
        </w:rPr>
      </w:pPr>
    </w:p>
    <w:p w14:paraId="111B6BFC" w14:textId="41E64134" w:rsidR="008A629F" w:rsidRDefault="004B0CD3" w:rsidP="008A629F">
      <w:r>
        <w:t xml:space="preserve">Martha Lemire </w:t>
      </w:r>
      <w:r w:rsidR="008A629F">
        <w:t xml:space="preserve">(staff) and </w:t>
      </w:r>
      <w:r>
        <w:t xml:space="preserve">Keith Kessler </w:t>
      </w:r>
      <w:r w:rsidR="008A629F">
        <w:t>(board) presented on behalf of The Florida Ballet.</w:t>
      </w:r>
      <w:r w:rsidR="008A629F" w:rsidRPr="00D14B0D">
        <w:t xml:space="preserve"> </w:t>
      </w:r>
      <w:r w:rsidR="008A629F">
        <w:t xml:space="preserve"> </w:t>
      </w:r>
      <w:r>
        <w:t xml:space="preserve">Ms. Lemire </w:t>
      </w:r>
      <w:r w:rsidR="008A629F">
        <w:t xml:space="preserve">began by stating the organization’s mission. </w:t>
      </w:r>
      <w:r w:rsidR="00E54D4F">
        <w:t xml:space="preserve">She </w:t>
      </w:r>
      <w:r w:rsidR="008A629F">
        <w:t xml:space="preserve">then led with several updates since the time of application.  </w:t>
      </w:r>
      <w:r w:rsidR="00E54D4F">
        <w:t>One update includes the appointmen</w:t>
      </w:r>
      <w:r w:rsidR="007928C6">
        <w:t xml:space="preserve">t of Ms. Lemire </w:t>
      </w:r>
      <w:r w:rsidR="00E54D4F">
        <w:t xml:space="preserve">as Executive Director.  The organization also received a PNC Arts Alive Grant, which is allowing them to expand their educational components, which involves in-school programs. Ms. Lemire outlined some of the organizations community partners and the expansion of outreach programs. Mr. Kessler also discussed Board recruitment, which resulted in three new Board members. </w:t>
      </w:r>
    </w:p>
    <w:p w14:paraId="66920988" w14:textId="77777777" w:rsidR="008A629F" w:rsidRDefault="008A629F">
      <w:pPr>
        <w:rPr>
          <w:b/>
        </w:rPr>
      </w:pPr>
    </w:p>
    <w:p w14:paraId="69FFF75A" w14:textId="5D334AB2" w:rsidR="00F142DE" w:rsidRDefault="00E54D4F">
      <w:r>
        <w:t xml:space="preserve">Mr. Naylor </w:t>
      </w:r>
      <w:r w:rsidR="00F142DE">
        <w:t xml:space="preserve">conducted the on-site visit.   </w:t>
      </w:r>
    </w:p>
    <w:p w14:paraId="5B3D2A3F" w14:textId="77777777" w:rsidR="00F142DE" w:rsidRDefault="00F142DE">
      <w:pPr>
        <w:rPr>
          <w:b/>
        </w:rPr>
      </w:pPr>
    </w:p>
    <w:p w14:paraId="34CA8786" w14:textId="384EC508" w:rsidR="008A629F" w:rsidRDefault="008A629F" w:rsidP="008A629F">
      <w:r>
        <w:t xml:space="preserve">Anne Boccuzzi – </w:t>
      </w:r>
      <w:r w:rsidR="00E54D4F">
        <w:t>94</w:t>
      </w:r>
    </w:p>
    <w:p w14:paraId="58BDFBD7" w14:textId="621FF51D" w:rsidR="008A629F" w:rsidRDefault="008A629F" w:rsidP="008A629F">
      <w:r>
        <w:t xml:space="preserve">Mac Bracewell - </w:t>
      </w:r>
      <w:r w:rsidR="00E54D4F">
        <w:t>92</w:t>
      </w:r>
    </w:p>
    <w:p w14:paraId="0B735F5E" w14:textId="774D0E06" w:rsidR="008A629F" w:rsidRDefault="008A629F" w:rsidP="008A629F">
      <w:r>
        <w:t xml:space="preserve">Ann Carey - </w:t>
      </w:r>
      <w:r w:rsidR="00E54D4F">
        <w:t>99</w:t>
      </w:r>
    </w:p>
    <w:p w14:paraId="641E6114" w14:textId="4AA6AD24" w:rsidR="008A629F" w:rsidRDefault="008A629F" w:rsidP="008A629F">
      <w:r>
        <w:t xml:space="preserve">Mauricio Gonzalez - </w:t>
      </w:r>
      <w:r w:rsidR="00E54D4F">
        <w:t>86</w:t>
      </w:r>
    </w:p>
    <w:p w14:paraId="7C7F247D" w14:textId="40E9A5C3" w:rsidR="008A629F" w:rsidRDefault="008A629F" w:rsidP="008A629F">
      <w:r>
        <w:t xml:space="preserve">Beth Harvey - </w:t>
      </w:r>
      <w:r w:rsidR="00E54D4F">
        <w:t>89</w:t>
      </w:r>
    </w:p>
    <w:p w14:paraId="34A7C2A7" w14:textId="520569C5" w:rsidR="008A629F" w:rsidRDefault="007928C6" w:rsidP="008A629F">
      <w:r>
        <w:t>Sandra Hull-</w:t>
      </w:r>
      <w:r w:rsidR="008A629F">
        <w:t xml:space="preserve">Richardson - </w:t>
      </w:r>
      <w:r w:rsidR="00E54D4F">
        <w:t>90</w:t>
      </w:r>
    </w:p>
    <w:p w14:paraId="22E3423B" w14:textId="797C31E9" w:rsidR="008A629F" w:rsidRDefault="008A629F" w:rsidP="008A629F">
      <w:r>
        <w:t xml:space="preserve">Ben Rubin - </w:t>
      </w:r>
      <w:r w:rsidR="00E54D4F">
        <w:t>90</w:t>
      </w:r>
    </w:p>
    <w:p w14:paraId="0370A8CE" w14:textId="2C93AC89" w:rsidR="008A629F" w:rsidRDefault="008A629F" w:rsidP="008A629F">
      <w:r>
        <w:t xml:space="preserve">Truitte Moreland - </w:t>
      </w:r>
      <w:r w:rsidR="00E54D4F">
        <w:t>80</w:t>
      </w:r>
    </w:p>
    <w:p w14:paraId="1408925F" w14:textId="13C57A7D" w:rsidR="008A629F" w:rsidRDefault="008A629F" w:rsidP="008A629F">
      <w:r>
        <w:t xml:space="preserve">Richard Naylor - </w:t>
      </w:r>
      <w:r w:rsidR="00E54D4F">
        <w:t>91</w:t>
      </w:r>
    </w:p>
    <w:p w14:paraId="27E40E72" w14:textId="5E890C38" w:rsidR="008A629F" w:rsidRDefault="008A629F" w:rsidP="008A629F">
      <w:r>
        <w:t xml:space="preserve">Frank Watson - </w:t>
      </w:r>
      <w:r w:rsidR="00E54D4F">
        <w:t>96</w:t>
      </w:r>
    </w:p>
    <w:p w14:paraId="2B95F6D1" w14:textId="77777777" w:rsidR="00906680" w:rsidRDefault="00906680"/>
    <w:p w14:paraId="19F8CF80" w14:textId="4C6929FA" w:rsidR="00E54D4F" w:rsidRDefault="00E54D4F">
      <w:r>
        <w:t xml:space="preserve">Mr. Naylor commended the organization for hiring from within. </w:t>
      </w:r>
    </w:p>
    <w:p w14:paraId="0BE98E23" w14:textId="77777777" w:rsidR="00E54D4F" w:rsidRDefault="00E54D4F" w:rsidP="006D02ED"/>
    <w:p w14:paraId="6DAF0987" w14:textId="0DC17FD2" w:rsidR="006D02ED" w:rsidRDefault="006D02ED" w:rsidP="006D02ED">
      <w:r>
        <w:t xml:space="preserve">The average score is </w:t>
      </w:r>
      <w:r w:rsidR="00E54D4F">
        <w:t>91.0.</w:t>
      </w:r>
    </w:p>
    <w:p w14:paraId="6F0D7F1E" w14:textId="77777777" w:rsidR="006D02ED" w:rsidRDefault="006D02ED" w:rsidP="006D02ED"/>
    <w:p w14:paraId="73D2A47F" w14:textId="411FB7E1" w:rsidR="006D02ED" w:rsidRDefault="007928C6" w:rsidP="006D02ED">
      <w:r>
        <w:t>Mr. Moreland, Ms. Hull-</w:t>
      </w:r>
      <w:r w:rsidR="00E54D4F">
        <w:t>Richardson, and Mr. Bracewell</w:t>
      </w:r>
      <w:r w:rsidR="006D02ED">
        <w:t xml:space="preserve"> revised their scores based on information provided by the organization. </w:t>
      </w:r>
    </w:p>
    <w:p w14:paraId="72FD8D0D" w14:textId="77777777" w:rsidR="006D02ED" w:rsidRDefault="006D02ED" w:rsidP="006D02ED"/>
    <w:p w14:paraId="041921BD" w14:textId="23B00395" w:rsidR="006D02ED" w:rsidRPr="00906680" w:rsidRDefault="006D02ED" w:rsidP="006D02ED">
      <w:r>
        <w:t xml:space="preserve">The new average score is </w:t>
      </w:r>
      <w:r w:rsidR="00282CE2">
        <w:t>91.4.</w:t>
      </w:r>
    </w:p>
    <w:p w14:paraId="332A8712" w14:textId="77777777" w:rsidR="00906680" w:rsidRDefault="00906680">
      <w:pPr>
        <w:rPr>
          <w:b/>
        </w:rPr>
      </w:pPr>
    </w:p>
    <w:p w14:paraId="2023C0F3" w14:textId="3079AD4D" w:rsidR="00906680" w:rsidRDefault="00906680">
      <w:pPr>
        <w:rPr>
          <w:b/>
        </w:rPr>
      </w:pPr>
      <w:r>
        <w:rPr>
          <w:b/>
        </w:rPr>
        <w:t>Jacksonville Historical Society</w:t>
      </w:r>
    </w:p>
    <w:p w14:paraId="018C7A89" w14:textId="77777777" w:rsidR="00906680" w:rsidRDefault="00906680">
      <w:pPr>
        <w:rPr>
          <w:b/>
        </w:rPr>
      </w:pPr>
    </w:p>
    <w:p w14:paraId="7E5FAFD1" w14:textId="43612511" w:rsidR="008A629F" w:rsidRDefault="004E511D" w:rsidP="008A629F">
      <w:r>
        <w:t xml:space="preserve">Emily Lisska </w:t>
      </w:r>
      <w:r w:rsidR="008A629F">
        <w:t>(staff) and</w:t>
      </w:r>
      <w:r>
        <w:t xml:space="preserve"> Alan Bliss</w:t>
      </w:r>
      <w:r w:rsidR="008A629F">
        <w:t xml:space="preserve"> (board) presented on behalf of the Jacksonville Historical Society.</w:t>
      </w:r>
      <w:r w:rsidR="008A629F" w:rsidRPr="00D14B0D">
        <w:t xml:space="preserve"> </w:t>
      </w:r>
      <w:r w:rsidR="008A629F">
        <w:t xml:space="preserve"> </w:t>
      </w:r>
      <w:r>
        <w:t xml:space="preserve">Ms. Lisska </w:t>
      </w:r>
      <w:r w:rsidR="008A629F">
        <w:t xml:space="preserve">began by stating the organization’s mission. </w:t>
      </w:r>
      <w:r>
        <w:t xml:space="preserve">She </w:t>
      </w:r>
      <w:r w:rsidR="008A629F">
        <w:t xml:space="preserve">then led with several updates since the time of application.  </w:t>
      </w:r>
      <w:r>
        <w:t xml:space="preserve">This included a daytime series and several presentations.  </w:t>
      </w:r>
      <w:r w:rsidR="003B4D80">
        <w:t xml:space="preserve">These programs are relevant to the times and region. </w:t>
      </w:r>
      <w:r w:rsidR="002B5E60">
        <w:t xml:space="preserve">Ms. Lisska also illustrated how the organization served the media during Hurricane Irma and the City as they work to archive the Confederate memorials. Ms. Lisska also shared that she provided the Board with her resignation, effective as of </w:t>
      </w:r>
      <w:r w:rsidR="002B5E60">
        <w:lastRenderedPageBreak/>
        <w:t xml:space="preserve">January 30, 2018.  Mr. Bliss stated that the Board has formed a Committee to serve the organization during the transition in leadership.  </w:t>
      </w:r>
    </w:p>
    <w:p w14:paraId="192367AE" w14:textId="77777777" w:rsidR="008A629F" w:rsidRDefault="008A629F">
      <w:pPr>
        <w:rPr>
          <w:b/>
        </w:rPr>
      </w:pPr>
    </w:p>
    <w:p w14:paraId="548AA29B" w14:textId="20913A4B" w:rsidR="00F142DE" w:rsidRDefault="004E7995">
      <w:r>
        <w:t xml:space="preserve">Mr. Watson </w:t>
      </w:r>
      <w:r w:rsidR="00F142DE">
        <w:t xml:space="preserve">conducted the on-site visit.   </w:t>
      </w:r>
    </w:p>
    <w:p w14:paraId="699924FC" w14:textId="77777777" w:rsidR="00F142DE" w:rsidRDefault="00F142DE">
      <w:pPr>
        <w:rPr>
          <w:b/>
        </w:rPr>
      </w:pPr>
    </w:p>
    <w:p w14:paraId="730AED46" w14:textId="48CCD63F" w:rsidR="008A629F" w:rsidRDefault="008A629F" w:rsidP="008A629F">
      <w:r>
        <w:t xml:space="preserve">Anne Boccuzzi – </w:t>
      </w:r>
      <w:r w:rsidR="004E7995">
        <w:t>100</w:t>
      </w:r>
    </w:p>
    <w:p w14:paraId="053D89AC" w14:textId="0AA21B5A" w:rsidR="008A629F" w:rsidRDefault="008A629F" w:rsidP="008A629F">
      <w:r>
        <w:t xml:space="preserve">Mac Bracewell - </w:t>
      </w:r>
      <w:r w:rsidR="004E7995">
        <w:t>98</w:t>
      </w:r>
    </w:p>
    <w:p w14:paraId="24D74D0C" w14:textId="122AAFAC" w:rsidR="008A629F" w:rsidRDefault="008A629F" w:rsidP="008A629F">
      <w:r>
        <w:t xml:space="preserve">Ann Carey - </w:t>
      </w:r>
      <w:r w:rsidR="004E7995">
        <w:t>95</w:t>
      </w:r>
    </w:p>
    <w:p w14:paraId="72B39CB9" w14:textId="7E760F02" w:rsidR="008A629F" w:rsidRDefault="008A629F" w:rsidP="008A629F">
      <w:r>
        <w:t xml:space="preserve">Mauricio Gonzalez - </w:t>
      </w:r>
      <w:r w:rsidR="004E7995">
        <w:t>95</w:t>
      </w:r>
    </w:p>
    <w:p w14:paraId="6F905D77" w14:textId="75441623" w:rsidR="008A629F" w:rsidRDefault="008A629F" w:rsidP="008A629F">
      <w:r>
        <w:t xml:space="preserve">Beth Harvey - </w:t>
      </w:r>
      <w:r w:rsidR="004E7995">
        <w:t>94</w:t>
      </w:r>
    </w:p>
    <w:p w14:paraId="105E8C9A" w14:textId="3E6CBAF6" w:rsidR="008A629F" w:rsidRDefault="007928C6" w:rsidP="008A629F">
      <w:r>
        <w:t>Sandra Hull-</w:t>
      </w:r>
      <w:r w:rsidR="008A629F">
        <w:t xml:space="preserve">Richardson - </w:t>
      </w:r>
      <w:r w:rsidR="004E7995">
        <w:t>91</w:t>
      </w:r>
    </w:p>
    <w:p w14:paraId="1644B8DA" w14:textId="5575D356" w:rsidR="008A629F" w:rsidRDefault="008A629F" w:rsidP="008A629F">
      <w:r>
        <w:t xml:space="preserve">Ben Rubin - </w:t>
      </w:r>
      <w:r w:rsidR="004E7995">
        <w:t>96</w:t>
      </w:r>
    </w:p>
    <w:p w14:paraId="657452EB" w14:textId="24396462" w:rsidR="008A629F" w:rsidRDefault="008A629F" w:rsidP="008A629F">
      <w:r>
        <w:t xml:space="preserve">Truitte Moreland - </w:t>
      </w:r>
      <w:r w:rsidR="004E7995">
        <w:t>86</w:t>
      </w:r>
    </w:p>
    <w:p w14:paraId="3A9DE567" w14:textId="00FBC309" w:rsidR="008A629F" w:rsidRDefault="008A629F" w:rsidP="008A629F">
      <w:r>
        <w:t xml:space="preserve">Richard Naylor - </w:t>
      </w:r>
      <w:r w:rsidR="004E7995">
        <w:t>86</w:t>
      </w:r>
    </w:p>
    <w:p w14:paraId="567666B3" w14:textId="50122218" w:rsidR="008A629F" w:rsidRDefault="008A629F" w:rsidP="008A629F">
      <w:r>
        <w:t xml:space="preserve">Frank Watson - </w:t>
      </w:r>
      <w:r w:rsidR="004E7995">
        <w:t>97</w:t>
      </w:r>
    </w:p>
    <w:p w14:paraId="054587B4" w14:textId="77777777" w:rsidR="00906680" w:rsidRPr="00906680" w:rsidRDefault="00906680"/>
    <w:p w14:paraId="5330066F" w14:textId="2EF9B9BB" w:rsidR="006D02ED" w:rsidRDefault="006D02ED" w:rsidP="006D02ED">
      <w:r>
        <w:t>The average score is</w:t>
      </w:r>
      <w:r w:rsidR="004E7995">
        <w:t xml:space="preserve"> 94.0.</w:t>
      </w:r>
    </w:p>
    <w:p w14:paraId="7473A1B2" w14:textId="77777777" w:rsidR="006D02ED" w:rsidRDefault="006D02ED" w:rsidP="006D02ED"/>
    <w:p w14:paraId="130F0D8C" w14:textId="315F457E" w:rsidR="006D02ED" w:rsidRDefault="004E7995" w:rsidP="006D02ED">
      <w:r>
        <w:t>No Committee members</w:t>
      </w:r>
      <w:r w:rsidR="006D02ED">
        <w:t xml:space="preserve"> revised their scores based on information provided by the organization. </w:t>
      </w:r>
    </w:p>
    <w:p w14:paraId="5773C521" w14:textId="77777777" w:rsidR="00906680" w:rsidRDefault="00906680"/>
    <w:p w14:paraId="77EDD1ED" w14:textId="5AA430BD" w:rsidR="00300F63" w:rsidRDefault="00300F63">
      <w:r>
        <w:t xml:space="preserve">Mr. Watson thanked Ms. Lisska for all her years of service to the community. </w:t>
      </w:r>
    </w:p>
    <w:p w14:paraId="799B6CA7" w14:textId="77777777" w:rsidR="00300F63" w:rsidRDefault="00300F63">
      <w:pPr>
        <w:rPr>
          <w:b/>
        </w:rPr>
      </w:pPr>
    </w:p>
    <w:p w14:paraId="2B59D629" w14:textId="055B5303" w:rsidR="00906680" w:rsidRDefault="00906680">
      <w:pPr>
        <w:rPr>
          <w:b/>
        </w:rPr>
      </w:pPr>
      <w:r>
        <w:rPr>
          <w:b/>
        </w:rPr>
        <w:t>Theatreworks</w:t>
      </w:r>
    </w:p>
    <w:p w14:paraId="0F5E65EE" w14:textId="77777777" w:rsidR="00906680" w:rsidRDefault="00906680">
      <w:pPr>
        <w:rPr>
          <w:b/>
        </w:rPr>
      </w:pPr>
    </w:p>
    <w:p w14:paraId="23B12E4A" w14:textId="65FECB68" w:rsidR="008A629F" w:rsidRDefault="008F29F7" w:rsidP="008A629F">
      <w:r>
        <w:t xml:space="preserve">Jamie Kent </w:t>
      </w:r>
      <w:r w:rsidR="008A629F">
        <w:t>(staff) and</w:t>
      </w:r>
      <w:r>
        <w:t xml:space="preserve"> Robert Mickler</w:t>
      </w:r>
      <w:r w:rsidR="008A629F">
        <w:t xml:space="preserve"> (board) presented on behalf of Theatreworks.</w:t>
      </w:r>
      <w:r w:rsidR="008A629F" w:rsidRPr="00D14B0D">
        <w:t xml:space="preserve"> </w:t>
      </w:r>
      <w:r w:rsidR="008A629F">
        <w:t xml:space="preserve"> </w:t>
      </w:r>
      <w:r>
        <w:t xml:space="preserve">Mr. Kent </w:t>
      </w:r>
      <w:r w:rsidR="008A629F">
        <w:t xml:space="preserve">began by stating the organization’s mission. </w:t>
      </w:r>
      <w:r w:rsidR="00CE6F5D">
        <w:t xml:space="preserve">There were no updates. </w:t>
      </w:r>
    </w:p>
    <w:p w14:paraId="68A3E696" w14:textId="77777777" w:rsidR="008A629F" w:rsidRDefault="008A629F">
      <w:pPr>
        <w:rPr>
          <w:b/>
        </w:rPr>
      </w:pPr>
    </w:p>
    <w:p w14:paraId="332CC671" w14:textId="7ACE43F9" w:rsidR="00F142DE" w:rsidRDefault="00CE6F5D">
      <w:r>
        <w:t xml:space="preserve">Mr. Moreland </w:t>
      </w:r>
      <w:r w:rsidR="00F142DE">
        <w:t xml:space="preserve">conducted the on-site visit.   </w:t>
      </w:r>
    </w:p>
    <w:p w14:paraId="560925E1" w14:textId="77777777" w:rsidR="00F142DE" w:rsidRDefault="00F142DE">
      <w:pPr>
        <w:rPr>
          <w:b/>
        </w:rPr>
      </w:pPr>
    </w:p>
    <w:p w14:paraId="174EC968" w14:textId="2C96D771" w:rsidR="008A629F" w:rsidRDefault="008A629F" w:rsidP="008A629F">
      <w:r>
        <w:t xml:space="preserve">Anne Boccuzzi – </w:t>
      </w:r>
      <w:r w:rsidR="00CE6F5D">
        <w:t>97</w:t>
      </w:r>
    </w:p>
    <w:p w14:paraId="44914F3B" w14:textId="22276DA1" w:rsidR="008A629F" w:rsidRDefault="008A629F" w:rsidP="008A629F">
      <w:r>
        <w:t xml:space="preserve">Mac Bracewell - </w:t>
      </w:r>
      <w:r w:rsidR="00CE6F5D">
        <w:t>95</w:t>
      </w:r>
    </w:p>
    <w:p w14:paraId="159969F8" w14:textId="56129693" w:rsidR="008A629F" w:rsidRDefault="008A629F" w:rsidP="008A629F">
      <w:r>
        <w:t xml:space="preserve">Ann Carey - </w:t>
      </w:r>
      <w:r w:rsidR="00CE6F5D">
        <w:t>97</w:t>
      </w:r>
    </w:p>
    <w:p w14:paraId="39831946" w14:textId="0564539A" w:rsidR="008A629F" w:rsidRDefault="008A629F" w:rsidP="008A629F">
      <w:r>
        <w:t xml:space="preserve">Mauricio Gonzalez - </w:t>
      </w:r>
      <w:r w:rsidR="00CE6F5D">
        <w:t>89</w:t>
      </w:r>
    </w:p>
    <w:p w14:paraId="756D6586" w14:textId="31D3D2F5" w:rsidR="008A629F" w:rsidRDefault="008A629F" w:rsidP="008A629F">
      <w:r>
        <w:t xml:space="preserve">Beth Harvey - </w:t>
      </w:r>
      <w:r w:rsidR="00CE6F5D">
        <w:t>95</w:t>
      </w:r>
    </w:p>
    <w:p w14:paraId="00DCB062" w14:textId="325C3416" w:rsidR="008A629F" w:rsidRDefault="007928C6" w:rsidP="008A629F">
      <w:r>
        <w:t>Sandra Hull-</w:t>
      </w:r>
      <w:r w:rsidR="008A629F">
        <w:t xml:space="preserve">Richardson - </w:t>
      </w:r>
      <w:r w:rsidR="00CE6F5D">
        <w:t>87</w:t>
      </w:r>
    </w:p>
    <w:p w14:paraId="2D6745E4" w14:textId="24B0AEBF" w:rsidR="008A629F" w:rsidRDefault="008A629F" w:rsidP="008A629F">
      <w:r>
        <w:t xml:space="preserve">Ben Rubin - </w:t>
      </w:r>
      <w:r w:rsidR="00CE6F5D">
        <w:t>90</w:t>
      </w:r>
    </w:p>
    <w:p w14:paraId="6DF10EB3" w14:textId="292C892A" w:rsidR="008A629F" w:rsidRDefault="008A629F" w:rsidP="008A629F">
      <w:r>
        <w:t xml:space="preserve">Truitte Moreland - </w:t>
      </w:r>
      <w:r w:rsidR="00CE6F5D">
        <w:t>80</w:t>
      </w:r>
    </w:p>
    <w:p w14:paraId="53CDCA52" w14:textId="32208590" w:rsidR="008A629F" w:rsidRDefault="008A629F" w:rsidP="008A629F">
      <w:r>
        <w:t xml:space="preserve">Richard Naylor - </w:t>
      </w:r>
      <w:r w:rsidR="00CE6F5D">
        <w:t>84</w:t>
      </w:r>
    </w:p>
    <w:p w14:paraId="18D79391" w14:textId="2650D0BB" w:rsidR="008A629F" w:rsidRDefault="008A629F" w:rsidP="008A629F">
      <w:r>
        <w:t xml:space="preserve">Frank Watson - </w:t>
      </w:r>
      <w:r w:rsidR="00CE6F5D">
        <w:t>92</w:t>
      </w:r>
    </w:p>
    <w:p w14:paraId="33791502" w14:textId="77777777" w:rsidR="00906680" w:rsidRPr="00906680" w:rsidRDefault="00906680"/>
    <w:p w14:paraId="07C07A2F" w14:textId="78924E4D" w:rsidR="006D02ED" w:rsidRDefault="006D02ED" w:rsidP="006D02ED">
      <w:r>
        <w:t>The average score is</w:t>
      </w:r>
      <w:r w:rsidR="00CE6F5D">
        <w:t xml:space="preserve"> 91.1.</w:t>
      </w:r>
    </w:p>
    <w:p w14:paraId="7E1C1DA9" w14:textId="77777777" w:rsidR="006D02ED" w:rsidRDefault="006D02ED" w:rsidP="006D02ED"/>
    <w:p w14:paraId="17AACC44" w14:textId="0383F673" w:rsidR="006D02ED" w:rsidRDefault="00CE6F5D" w:rsidP="006D02ED">
      <w:r>
        <w:t>No Committee members</w:t>
      </w:r>
      <w:r w:rsidR="006D02ED">
        <w:t xml:space="preserve"> revised their scores based on information provided by the organization. </w:t>
      </w:r>
    </w:p>
    <w:p w14:paraId="4727B462" w14:textId="77777777" w:rsidR="00906680" w:rsidRDefault="00906680">
      <w:pPr>
        <w:rPr>
          <w:b/>
        </w:rPr>
      </w:pPr>
    </w:p>
    <w:p w14:paraId="46FA249C" w14:textId="6EB9BA2B" w:rsidR="00906680" w:rsidRDefault="00906680">
      <w:pPr>
        <w:rPr>
          <w:b/>
        </w:rPr>
      </w:pPr>
      <w:r>
        <w:rPr>
          <w:b/>
        </w:rPr>
        <w:t>Friday Musicale</w:t>
      </w:r>
    </w:p>
    <w:p w14:paraId="593FF874" w14:textId="77777777" w:rsidR="00906680" w:rsidRDefault="00906680">
      <w:pPr>
        <w:rPr>
          <w:b/>
        </w:rPr>
      </w:pPr>
    </w:p>
    <w:p w14:paraId="38F9BEEB" w14:textId="10A46343" w:rsidR="008A629F" w:rsidRDefault="00395134" w:rsidP="008A629F">
      <w:r>
        <w:t xml:space="preserve">Naomi Sheridan (staff) </w:t>
      </w:r>
      <w:r w:rsidR="008A629F">
        <w:t xml:space="preserve">presented on behalf of </w:t>
      </w:r>
      <w:r w:rsidR="001D7CD1">
        <w:t>Friday Musicale</w:t>
      </w:r>
      <w:r w:rsidR="008A629F">
        <w:t>.</w:t>
      </w:r>
      <w:r w:rsidR="008A629F" w:rsidRPr="00D14B0D">
        <w:t xml:space="preserve"> </w:t>
      </w:r>
      <w:r w:rsidR="008A629F">
        <w:t xml:space="preserve"> </w:t>
      </w:r>
      <w:r>
        <w:t xml:space="preserve">She </w:t>
      </w:r>
      <w:r w:rsidR="008A629F">
        <w:t xml:space="preserve">began by stating the organization’s mission. </w:t>
      </w:r>
      <w:r>
        <w:t xml:space="preserve">Ms. Sheridan </w:t>
      </w:r>
      <w:r w:rsidR="008A629F">
        <w:t xml:space="preserve">then led with several updates since the time of application.  </w:t>
      </w:r>
      <w:r>
        <w:t>The Board recruited two new members and the organization diversified its funding with new grants.  Ms. Sheridan then touched based on some new program partnerships</w:t>
      </w:r>
      <w:r w:rsidR="00E469A7">
        <w:t xml:space="preserve"> and collaborative initiatives.  </w:t>
      </w:r>
      <w:r w:rsidR="00AE518C">
        <w:t xml:space="preserve">She talked to some cross marketing efforts and communication efforts. </w:t>
      </w:r>
      <w:r w:rsidR="00A75228">
        <w:t xml:space="preserve">Ms. Sheridan talked about program evaluation and how the organization will be utilizing surveys. </w:t>
      </w:r>
    </w:p>
    <w:p w14:paraId="48F63F28" w14:textId="77777777" w:rsidR="008A629F" w:rsidRDefault="008A629F">
      <w:pPr>
        <w:rPr>
          <w:b/>
        </w:rPr>
      </w:pPr>
    </w:p>
    <w:p w14:paraId="37FF1383" w14:textId="0D80B678" w:rsidR="00F142DE" w:rsidRDefault="00A75228">
      <w:r>
        <w:t xml:space="preserve">Mr. Naylor </w:t>
      </w:r>
      <w:r w:rsidR="00F142DE">
        <w:t xml:space="preserve">conducted the on-site visit.   </w:t>
      </w:r>
    </w:p>
    <w:p w14:paraId="3C8A525E" w14:textId="77777777" w:rsidR="00F142DE" w:rsidRDefault="00F142DE">
      <w:pPr>
        <w:rPr>
          <w:b/>
        </w:rPr>
      </w:pPr>
    </w:p>
    <w:p w14:paraId="2144EB1C" w14:textId="122A562E" w:rsidR="008A629F" w:rsidRDefault="008A629F" w:rsidP="008A629F">
      <w:r>
        <w:t xml:space="preserve">Anne Boccuzzi – </w:t>
      </w:r>
      <w:r w:rsidR="00C51B9A">
        <w:t>92</w:t>
      </w:r>
    </w:p>
    <w:p w14:paraId="6BFC44F2" w14:textId="41CCD3B6" w:rsidR="008A629F" w:rsidRDefault="008A629F" w:rsidP="008A629F">
      <w:r>
        <w:t xml:space="preserve">Mac Bracewell - </w:t>
      </w:r>
      <w:r w:rsidR="00FE072C">
        <w:t>92</w:t>
      </w:r>
    </w:p>
    <w:p w14:paraId="47EDE576" w14:textId="16010FEE" w:rsidR="008A629F" w:rsidRDefault="008A629F" w:rsidP="008A629F">
      <w:r>
        <w:t xml:space="preserve">Ann Carey - </w:t>
      </w:r>
      <w:r w:rsidR="00FE072C">
        <w:t>92</w:t>
      </w:r>
    </w:p>
    <w:p w14:paraId="0C88A8ED" w14:textId="37AA2959" w:rsidR="008A629F" w:rsidRDefault="008A629F" w:rsidP="008A629F">
      <w:r>
        <w:t xml:space="preserve">Mauricio Gonzalez - </w:t>
      </w:r>
      <w:r w:rsidR="00FE072C">
        <w:t>87</w:t>
      </w:r>
    </w:p>
    <w:p w14:paraId="71C54364" w14:textId="4B9EEC45" w:rsidR="008A629F" w:rsidRDefault="008A629F" w:rsidP="008A629F">
      <w:r>
        <w:t xml:space="preserve">Beth Harvey - </w:t>
      </w:r>
      <w:r w:rsidR="00FE072C">
        <w:t>96</w:t>
      </w:r>
    </w:p>
    <w:p w14:paraId="37B7557B" w14:textId="73E344ED" w:rsidR="008A629F" w:rsidRDefault="007928C6" w:rsidP="008A629F">
      <w:r>
        <w:t>Sandra Hull-</w:t>
      </w:r>
      <w:r w:rsidR="008A629F">
        <w:t xml:space="preserve">Richardson - </w:t>
      </w:r>
      <w:r w:rsidR="00FE072C">
        <w:t>81</w:t>
      </w:r>
    </w:p>
    <w:p w14:paraId="0F5716CB" w14:textId="124067CB" w:rsidR="008A629F" w:rsidRDefault="008A629F" w:rsidP="008A629F">
      <w:r>
        <w:t xml:space="preserve">Ben Rubin - </w:t>
      </w:r>
      <w:r w:rsidR="00FE072C">
        <w:t>94</w:t>
      </w:r>
    </w:p>
    <w:p w14:paraId="1B122BB0" w14:textId="4BDA934A" w:rsidR="008A629F" w:rsidRDefault="008A629F" w:rsidP="008A629F">
      <w:r>
        <w:t xml:space="preserve">Truitte Moreland - </w:t>
      </w:r>
      <w:r w:rsidR="00FE072C">
        <w:t>81</w:t>
      </w:r>
    </w:p>
    <w:p w14:paraId="2322AC6C" w14:textId="39231744" w:rsidR="008A629F" w:rsidRDefault="008A629F" w:rsidP="008A629F">
      <w:r>
        <w:t xml:space="preserve">Richard Naylor - </w:t>
      </w:r>
      <w:r w:rsidR="00FE072C">
        <w:t>95</w:t>
      </w:r>
    </w:p>
    <w:p w14:paraId="043D6888" w14:textId="6FAC14E3" w:rsidR="008A629F" w:rsidRDefault="008A629F" w:rsidP="008A629F">
      <w:r>
        <w:t xml:space="preserve">Frank Watson - </w:t>
      </w:r>
      <w:r w:rsidR="00FE072C">
        <w:t>96</w:t>
      </w:r>
    </w:p>
    <w:p w14:paraId="062B66B7" w14:textId="77777777" w:rsidR="00906680" w:rsidRDefault="00906680"/>
    <w:p w14:paraId="7D38D7D5" w14:textId="2F1F7655" w:rsidR="00C51B9A" w:rsidRDefault="00C51B9A">
      <w:r>
        <w:t xml:space="preserve">Ms. Boccuzzi had a question about marketing plan.  Ms. Sheridan responded by elaborating further on cross marketing and how partnerships are benefiting their marketing efforts.  She also outlined some of the channels that the organization is marketing in where it hasn’t previously marketed. </w:t>
      </w:r>
    </w:p>
    <w:p w14:paraId="2ADAFBF8" w14:textId="77777777" w:rsidR="00FE072C" w:rsidRDefault="00FE072C"/>
    <w:p w14:paraId="2E0117F6" w14:textId="7B00FB0D" w:rsidR="00FE072C" w:rsidRDefault="00FE072C">
      <w:r>
        <w:t xml:space="preserve">Ms. Harvey commended the organization on their programming growth. </w:t>
      </w:r>
    </w:p>
    <w:p w14:paraId="08BCFE45" w14:textId="77777777" w:rsidR="00C51B9A" w:rsidRPr="00906680" w:rsidRDefault="00C51B9A"/>
    <w:p w14:paraId="66403046" w14:textId="68AD9825" w:rsidR="006D02ED" w:rsidRDefault="006D02ED" w:rsidP="006D02ED">
      <w:r>
        <w:t>The average score is</w:t>
      </w:r>
      <w:r w:rsidR="004F73E5">
        <w:t xml:space="preserve"> 91.1.</w:t>
      </w:r>
    </w:p>
    <w:p w14:paraId="4788E05F" w14:textId="77777777" w:rsidR="006D02ED" w:rsidRDefault="006D02ED" w:rsidP="006D02ED"/>
    <w:p w14:paraId="69146869" w14:textId="2DAC6F6A" w:rsidR="006D02ED" w:rsidRDefault="006D02ED" w:rsidP="006D02ED">
      <w:r>
        <w:t xml:space="preserve">Mr. Naylor, </w:t>
      </w:r>
      <w:r w:rsidR="007928C6">
        <w:t>Ms. Hull-</w:t>
      </w:r>
      <w:r w:rsidR="007A5901">
        <w:t xml:space="preserve">Richardson, Ms. Carey, Mr. Bracewell, Ms. </w:t>
      </w:r>
      <w:r w:rsidR="00FC0EF6">
        <w:t>Boccuzzi</w:t>
      </w:r>
      <w:r w:rsidR="007A5901">
        <w:t xml:space="preserve">, and Mr. Moreland </w:t>
      </w:r>
      <w:r>
        <w:t xml:space="preserve">revised their scores based on information provided by the organization. </w:t>
      </w:r>
    </w:p>
    <w:p w14:paraId="4EF6846C" w14:textId="77777777" w:rsidR="006D02ED" w:rsidRDefault="006D02ED" w:rsidP="006D02ED"/>
    <w:p w14:paraId="6242FBDF" w14:textId="43615E84" w:rsidR="006D02ED" w:rsidRPr="00906680" w:rsidRDefault="006D02ED" w:rsidP="006D02ED">
      <w:r>
        <w:t xml:space="preserve">The new average score is </w:t>
      </w:r>
      <w:r w:rsidR="00B17232">
        <w:t>92.3.</w:t>
      </w:r>
    </w:p>
    <w:p w14:paraId="4A103586" w14:textId="77777777" w:rsidR="00906680" w:rsidRDefault="00906680">
      <w:pPr>
        <w:rPr>
          <w:b/>
        </w:rPr>
      </w:pPr>
    </w:p>
    <w:p w14:paraId="1B8C4181" w14:textId="240896CA" w:rsidR="00906680" w:rsidRDefault="00906680">
      <w:pPr>
        <w:rPr>
          <w:b/>
        </w:rPr>
      </w:pPr>
      <w:r>
        <w:rPr>
          <w:b/>
        </w:rPr>
        <w:t>Players by the Sea</w:t>
      </w:r>
    </w:p>
    <w:p w14:paraId="6AE2349D" w14:textId="77777777" w:rsidR="00906680" w:rsidRDefault="00906680">
      <w:pPr>
        <w:rPr>
          <w:b/>
        </w:rPr>
      </w:pPr>
    </w:p>
    <w:p w14:paraId="60116DBA" w14:textId="7CE3FFC4" w:rsidR="001D7CD1" w:rsidRDefault="00282CE2" w:rsidP="001D7CD1">
      <w:r>
        <w:t xml:space="preserve">Julie Michael </w:t>
      </w:r>
      <w:r w:rsidR="001D7CD1">
        <w:t xml:space="preserve">(staff) and </w:t>
      </w:r>
      <w:r>
        <w:t xml:space="preserve">Dave Gowan </w:t>
      </w:r>
      <w:r w:rsidR="001D7CD1">
        <w:t>(board) presented on behalf of Players by the Sea.</w:t>
      </w:r>
      <w:r w:rsidR="001D7CD1" w:rsidRPr="00D14B0D">
        <w:t xml:space="preserve"> </w:t>
      </w:r>
      <w:r w:rsidR="001D7CD1">
        <w:t xml:space="preserve"> </w:t>
      </w:r>
      <w:r>
        <w:t xml:space="preserve">Mr. Gowan </w:t>
      </w:r>
      <w:r w:rsidR="001D7CD1">
        <w:t xml:space="preserve">began by stating the organization’s mission. </w:t>
      </w:r>
      <w:r w:rsidR="00096B7F">
        <w:t xml:space="preserve">He </w:t>
      </w:r>
      <w:r w:rsidR="001D7CD1">
        <w:t xml:space="preserve">then led with several updates since the time of application.  </w:t>
      </w:r>
      <w:r w:rsidR="00096B7F">
        <w:t xml:space="preserve">The organization updated their sound system, which was possible as a result of a private donation.  The organization hired new staff in their marketing department to support their strategic plan and broaden their audience.  </w:t>
      </w:r>
      <w:r w:rsidR="00B2479D">
        <w:t xml:space="preserve">The organization will host their annual Gala this week and will acknowledge their volunteers, staff, Board, and community supporters. Mr. Gowan also outlined performances that will be presented during the new season. </w:t>
      </w:r>
    </w:p>
    <w:p w14:paraId="28114FD6" w14:textId="77777777" w:rsidR="008A629F" w:rsidRDefault="008A629F">
      <w:pPr>
        <w:rPr>
          <w:b/>
        </w:rPr>
      </w:pPr>
    </w:p>
    <w:p w14:paraId="3E0F313C" w14:textId="51D7FB83" w:rsidR="00096B7F" w:rsidRDefault="00B2479D" w:rsidP="00096B7F">
      <w:r>
        <w:t xml:space="preserve">Ann Carey </w:t>
      </w:r>
      <w:r w:rsidR="00096B7F">
        <w:t xml:space="preserve">conducted the on-site visit.   </w:t>
      </w:r>
    </w:p>
    <w:p w14:paraId="7C54034A" w14:textId="77777777" w:rsidR="00096B7F" w:rsidRDefault="00096B7F">
      <w:pPr>
        <w:rPr>
          <w:b/>
        </w:rPr>
      </w:pPr>
    </w:p>
    <w:p w14:paraId="42DFCCD9" w14:textId="7D536E61" w:rsidR="008A629F" w:rsidRDefault="008A629F" w:rsidP="008A629F">
      <w:r>
        <w:t xml:space="preserve">Anne Boccuzzi – </w:t>
      </w:r>
      <w:r w:rsidR="00D73D24">
        <w:t>97</w:t>
      </w:r>
    </w:p>
    <w:p w14:paraId="1EC27774" w14:textId="1BA310C8" w:rsidR="008A629F" w:rsidRDefault="008A629F" w:rsidP="008A629F">
      <w:r>
        <w:t xml:space="preserve">Mac Bracewell - </w:t>
      </w:r>
      <w:r w:rsidR="00D73D24">
        <w:t>94</w:t>
      </w:r>
    </w:p>
    <w:p w14:paraId="256D4FB8" w14:textId="60F7C08F" w:rsidR="008A629F" w:rsidRDefault="008A629F" w:rsidP="008A629F">
      <w:r>
        <w:t xml:space="preserve">Ann Carey - </w:t>
      </w:r>
      <w:r w:rsidR="00D73D24">
        <w:t>96</w:t>
      </w:r>
    </w:p>
    <w:p w14:paraId="6D98109F" w14:textId="740E3AEE" w:rsidR="008A629F" w:rsidRDefault="008A629F" w:rsidP="008A629F">
      <w:r>
        <w:t xml:space="preserve">Mauricio Gonzalez - </w:t>
      </w:r>
      <w:r w:rsidR="00D73D24">
        <w:t>97</w:t>
      </w:r>
    </w:p>
    <w:p w14:paraId="7DC2883D" w14:textId="04BE7BB3" w:rsidR="008A629F" w:rsidRDefault="008A629F" w:rsidP="008A629F">
      <w:r>
        <w:t xml:space="preserve">Beth Harvey - </w:t>
      </w:r>
      <w:r w:rsidR="00D73D24">
        <w:t>92</w:t>
      </w:r>
    </w:p>
    <w:p w14:paraId="2AF17C54" w14:textId="18D8629B" w:rsidR="008A629F" w:rsidRDefault="007928C6" w:rsidP="008A629F">
      <w:r>
        <w:t>Sandra Hull-</w:t>
      </w:r>
      <w:r w:rsidR="008A629F">
        <w:t xml:space="preserve">Richardson - </w:t>
      </w:r>
      <w:r w:rsidR="00D73D24">
        <w:t>89</w:t>
      </w:r>
    </w:p>
    <w:p w14:paraId="0D3B7936" w14:textId="2AB84C7B" w:rsidR="008A629F" w:rsidRDefault="008A629F" w:rsidP="008A629F">
      <w:r>
        <w:t xml:space="preserve">Ben Rubin - </w:t>
      </w:r>
      <w:r w:rsidR="00D73D24">
        <w:t>88</w:t>
      </w:r>
    </w:p>
    <w:p w14:paraId="3DA5C62A" w14:textId="50AB5B43" w:rsidR="008A629F" w:rsidRDefault="008A629F" w:rsidP="008A629F">
      <w:r>
        <w:t xml:space="preserve">Truitte Moreland - </w:t>
      </w:r>
      <w:r w:rsidR="00D73D24">
        <w:t>79</w:t>
      </w:r>
    </w:p>
    <w:p w14:paraId="1BAFFFEB" w14:textId="584D6F5B" w:rsidR="008A629F" w:rsidRDefault="008A629F" w:rsidP="008A629F">
      <w:r>
        <w:t xml:space="preserve">Richard Naylor - </w:t>
      </w:r>
      <w:r w:rsidR="00D73D24">
        <w:t>83</w:t>
      </w:r>
    </w:p>
    <w:p w14:paraId="49F998DC" w14:textId="1A9C2A44" w:rsidR="008A629F" w:rsidRDefault="008A629F" w:rsidP="008A629F">
      <w:r>
        <w:t xml:space="preserve">Frank Watson - </w:t>
      </w:r>
      <w:r w:rsidR="00D73D24">
        <w:t>92</w:t>
      </w:r>
    </w:p>
    <w:p w14:paraId="03094A33" w14:textId="77777777" w:rsidR="00906680" w:rsidRDefault="00906680"/>
    <w:p w14:paraId="58D8F919" w14:textId="5C1035BF" w:rsidR="00D73D24" w:rsidRDefault="00D73D24">
      <w:r>
        <w:t>Mr. Moreland had a question about qualitative and quantitative data. Mr. Gowan talked about audience surveys and how they offer giveaways to encourage participation and completion of surveys.  The organization also uses social media to garner feedback.  Ms. Michael also talked about attracting new audience members.</w:t>
      </w:r>
    </w:p>
    <w:p w14:paraId="2DB5CAE1" w14:textId="77777777" w:rsidR="00D73D24" w:rsidRDefault="00D73D24"/>
    <w:p w14:paraId="3234E4E4" w14:textId="6F8EEB5B" w:rsidR="00D73D24" w:rsidRDefault="00D73D24">
      <w:r>
        <w:t xml:space="preserve">Mr. Naylor had a question about artistic talent.  Mr. Gowan responded by saying all the talent is local and participate as volunteers.  </w:t>
      </w:r>
    </w:p>
    <w:p w14:paraId="74EAD233" w14:textId="77777777" w:rsidR="00D73D24" w:rsidRDefault="00D73D24"/>
    <w:p w14:paraId="58E7F393" w14:textId="32B1BE9C" w:rsidR="00D73D24" w:rsidRDefault="00D73D24">
      <w:r>
        <w:t xml:space="preserve">Mr. Naylor had a question about planning and how the organization is managing change.  Mr. Gowan spoke to the Strategic Plan that the organization follows and stated that the organization is currently reviewing applications of candidates to fill the vacancy. Ms. Michael also said that the vacancy has led to a heightened level of engagement from the Board. </w:t>
      </w:r>
    </w:p>
    <w:p w14:paraId="30AE885A" w14:textId="77777777" w:rsidR="00D73D24" w:rsidRDefault="00D73D24"/>
    <w:p w14:paraId="67EA3F4F" w14:textId="208BB555" w:rsidR="00D73D24" w:rsidRDefault="00D73D24">
      <w:r>
        <w:t xml:space="preserve">Mr. Naylor had a question about diversified revenue sources.  Mr. Gowan elaborated on private fundraising efforts, which include the upcoming annual gala.  </w:t>
      </w:r>
    </w:p>
    <w:p w14:paraId="3F9D8433" w14:textId="77777777" w:rsidR="00D73D24" w:rsidRPr="00906680" w:rsidRDefault="00D73D24"/>
    <w:p w14:paraId="3EC595A5" w14:textId="4DBC734E" w:rsidR="006D02ED" w:rsidRDefault="006D02ED" w:rsidP="006D02ED">
      <w:r>
        <w:t>The average score is</w:t>
      </w:r>
      <w:r w:rsidR="00921EEC">
        <w:t xml:space="preserve"> 91.4.</w:t>
      </w:r>
    </w:p>
    <w:p w14:paraId="3D0AA98B" w14:textId="77777777" w:rsidR="006D02ED" w:rsidRDefault="006D02ED" w:rsidP="006D02ED"/>
    <w:p w14:paraId="5D1701BA" w14:textId="7D695A5C" w:rsidR="006D02ED" w:rsidRDefault="00D73D24" w:rsidP="006D02ED">
      <w:r>
        <w:lastRenderedPageBreak/>
        <w:t>Mr. Naylor, Mr. Bracewell</w:t>
      </w:r>
      <w:r w:rsidR="00921EEC">
        <w:t>, and Mr. Moreland,</w:t>
      </w:r>
      <w:r>
        <w:t xml:space="preserve"> and Frank Watson </w:t>
      </w:r>
      <w:r w:rsidR="006D02ED">
        <w:t xml:space="preserve">revised their scores based on information provided by the organization. </w:t>
      </w:r>
    </w:p>
    <w:p w14:paraId="56AA1A4E" w14:textId="77777777" w:rsidR="006D02ED" w:rsidRDefault="006D02ED" w:rsidP="006D02ED"/>
    <w:p w14:paraId="56C00517" w14:textId="020CE585" w:rsidR="006D02ED" w:rsidRPr="00906680" w:rsidRDefault="006D02ED" w:rsidP="006D02ED">
      <w:r>
        <w:t xml:space="preserve">The new average score is </w:t>
      </w:r>
      <w:r w:rsidR="00395134">
        <w:t>92.5.</w:t>
      </w:r>
    </w:p>
    <w:p w14:paraId="16702E04" w14:textId="77777777" w:rsidR="00906680" w:rsidRDefault="00906680">
      <w:pPr>
        <w:rPr>
          <w:b/>
        </w:rPr>
      </w:pPr>
    </w:p>
    <w:p w14:paraId="6627E853" w14:textId="68742C4E" w:rsidR="00906680" w:rsidRDefault="00906680">
      <w:pPr>
        <w:rPr>
          <w:b/>
        </w:rPr>
      </w:pPr>
      <w:r>
        <w:rPr>
          <w:b/>
        </w:rPr>
        <w:t>Ritz Chamber Players</w:t>
      </w:r>
    </w:p>
    <w:p w14:paraId="68A21EBA" w14:textId="77777777" w:rsidR="00906680" w:rsidRDefault="00906680">
      <w:pPr>
        <w:rPr>
          <w:b/>
        </w:rPr>
      </w:pPr>
    </w:p>
    <w:p w14:paraId="77E41C5B" w14:textId="34BF2CF1" w:rsidR="001D7CD1" w:rsidRDefault="00B17232" w:rsidP="001D7CD1">
      <w:r>
        <w:t xml:space="preserve">Terrance Patterson </w:t>
      </w:r>
      <w:r w:rsidR="001D7CD1">
        <w:t>(staff) and</w:t>
      </w:r>
      <w:r>
        <w:t xml:space="preserve"> James Murphy</w:t>
      </w:r>
      <w:r w:rsidR="001D7CD1">
        <w:t xml:space="preserve"> (board) presented on behalf of Ritz Chamber Players.</w:t>
      </w:r>
      <w:r w:rsidR="001D7CD1" w:rsidRPr="00D14B0D">
        <w:t xml:space="preserve"> </w:t>
      </w:r>
      <w:r w:rsidR="001D7CD1">
        <w:t xml:space="preserve"> </w:t>
      </w:r>
      <w:r>
        <w:t xml:space="preserve">Mr. Patterson </w:t>
      </w:r>
      <w:r w:rsidR="001D7CD1">
        <w:t>began by stating the organization’s mission.</w:t>
      </w:r>
      <w:r>
        <w:t xml:space="preserve"> He</w:t>
      </w:r>
      <w:r w:rsidR="001D7CD1">
        <w:t xml:space="preserve"> then led with several updates since the time of application.  </w:t>
      </w:r>
      <w:r>
        <w:t>Mr. Patterson provided some analytics regarding the programs they provide to youth and seniors in Duval County.  Th</w:t>
      </w:r>
      <w:r w:rsidR="007928C6">
        <w:t>e organization distributes a 60-</w:t>
      </w:r>
      <w:r>
        <w:t xml:space="preserve">second survey to their audience to garner feedback. Mr. Patterson talked about outreach efforts to minority and first-time audience members. He also discussed their program schedule and their focus on composers of color and female. Mr. Patterson also spoke to some awards the organization received. </w:t>
      </w:r>
    </w:p>
    <w:p w14:paraId="2ED7B67D" w14:textId="77777777" w:rsidR="00B17232" w:rsidRDefault="00B17232" w:rsidP="001D7CD1"/>
    <w:p w14:paraId="7760FBD1" w14:textId="5EA97C2E" w:rsidR="00B17232" w:rsidRDefault="00B17232" w:rsidP="001D7CD1">
      <w:r>
        <w:t xml:space="preserve">Ms. Harvey conducted the on-site visit. </w:t>
      </w:r>
    </w:p>
    <w:p w14:paraId="5F6647AC" w14:textId="77777777" w:rsidR="008A629F" w:rsidRDefault="008A629F">
      <w:pPr>
        <w:rPr>
          <w:b/>
        </w:rPr>
      </w:pPr>
    </w:p>
    <w:p w14:paraId="076A1C7F" w14:textId="5C0667AD" w:rsidR="008A629F" w:rsidRDefault="008A629F" w:rsidP="008A629F">
      <w:r>
        <w:t xml:space="preserve">Anne Boccuzzi – </w:t>
      </w:r>
      <w:r w:rsidR="003331AC">
        <w:t>96</w:t>
      </w:r>
    </w:p>
    <w:p w14:paraId="0CD3EF2F" w14:textId="3DCF1595" w:rsidR="008A629F" w:rsidRDefault="008A629F" w:rsidP="008A629F">
      <w:r>
        <w:t xml:space="preserve">Mac Bracewell - </w:t>
      </w:r>
      <w:r w:rsidR="00D16040">
        <w:t>89</w:t>
      </w:r>
    </w:p>
    <w:p w14:paraId="398B96A5" w14:textId="64DE8337" w:rsidR="008A629F" w:rsidRDefault="008A629F" w:rsidP="008A629F">
      <w:r>
        <w:t xml:space="preserve">Ann Carey - </w:t>
      </w:r>
      <w:r w:rsidR="00BB1D30">
        <w:t>80</w:t>
      </w:r>
    </w:p>
    <w:p w14:paraId="3B1F171A" w14:textId="01B3AC1D" w:rsidR="008A629F" w:rsidRDefault="008A629F" w:rsidP="008A629F">
      <w:r>
        <w:t xml:space="preserve">Mauricio Gonzalez - </w:t>
      </w:r>
      <w:r w:rsidR="00BB1D30">
        <w:t>90</w:t>
      </w:r>
    </w:p>
    <w:p w14:paraId="32C60E26" w14:textId="5ED5E713" w:rsidR="008A629F" w:rsidRDefault="008A629F" w:rsidP="008A629F">
      <w:r>
        <w:t xml:space="preserve">Beth Harvey - </w:t>
      </w:r>
      <w:r w:rsidR="002A361F">
        <w:t>72</w:t>
      </w:r>
    </w:p>
    <w:p w14:paraId="73198924" w14:textId="35027497" w:rsidR="008A629F" w:rsidRDefault="007928C6" w:rsidP="008A629F">
      <w:r>
        <w:t>Sandra Hull-</w:t>
      </w:r>
      <w:r w:rsidR="008A629F">
        <w:t xml:space="preserve">Richardson - </w:t>
      </w:r>
      <w:r w:rsidR="00D16040">
        <w:t>80</w:t>
      </w:r>
    </w:p>
    <w:p w14:paraId="35AF12E7" w14:textId="387A7F71" w:rsidR="008A629F" w:rsidRDefault="008A629F" w:rsidP="008A629F">
      <w:r>
        <w:t xml:space="preserve">Ben Rubin - </w:t>
      </w:r>
      <w:r w:rsidR="00CC5071">
        <w:t>83</w:t>
      </w:r>
    </w:p>
    <w:p w14:paraId="18750641" w14:textId="3EF17639" w:rsidR="008A629F" w:rsidRDefault="008A629F" w:rsidP="008A629F">
      <w:r>
        <w:t xml:space="preserve">Truitte Moreland - </w:t>
      </w:r>
      <w:r w:rsidR="00356FE7">
        <w:t>82</w:t>
      </w:r>
    </w:p>
    <w:p w14:paraId="5C7DB963" w14:textId="4AFBC9D3" w:rsidR="008A629F" w:rsidRDefault="008A629F" w:rsidP="008A629F">
      <w:r>
        <w:t xml:space="preserve">Richard Naylor - </w:t>
      </w:r>
      <w:r w:rsidR="00CC5071">
        <w:t>75</w:t>
      </w:r>
    </w:p>
    <w:p w14:paraId="5E3DF9A2" w14:textId="7ECEF34E" w:rsidR="008A629F" w:rsidRDefault="008A629F" w:rsidP="008A629F">
      <w:r>
        <w:t xml:space="preserve">Frank Watson - </w:t>
      </w:r>
      <w:r w:rsidR="002A361F">
        <w:t>92</w:t>
      </w:r>
    </w:p>
    <w:p w14:paraId="2E81BD28" w14:textId="77777777" w:rsidR="00906680" w:rsidRDefault="00906680"/>
    <w:p w14:paraId="7CCE5419" w14:textId="29CC1E9A" w:rsidR="002A361F" w:rsidRDefault="002A361F">
      <w:r>
        <w:t>Ms. Harvey had a question about diversified revenue streams and funding sources. Mr. Patterson said the orga</w:t>
      </w:r>
      <w:r w:rsidR="007928C6">
        <w:t>nization just completed a three-</w:t>
      </w:r>
      <w:r>
        <w:t xml:space="preserve">year matching fundraiser through the Delores Barr Weaver Foundation.  He also elaborated on efforts to increase their donor base, including corporate sponsorships. </w:t>
      </w:r>
    </w:p>
    <w:p w14:paraId="236B2836" w14:textId="77777777" w:rsidR="002A361F" w:rsidRDefault="002A361F"/>
    <w:p w14:paraId="4F83C230" w14:textId="4F0E9DF7" w:rsidR="002A361F" w:rsidRDefault="002A361F">
      <w:r>
        <w:t xml:space="preserve">Ms. Harvey had a question about organization staff and administration.  Mr. Patterson spoke about efforts to increase Board engagement and how Board members are helping fill the gap left by staff turnover.  The organization will look to hire, but only after the Board completes their strategic planning.  </w:t>
      </w:r>
    </w:p>
    <w:p w14:paraId="6458EAB9" w14:textId="77777777" w:rsidR="002A361F" w:rsidRDefault="002A361F"/>
    <w:p w14:paraId="4231B0EB" w14:textId="7A97E379" w:rsidR="002A361F" w:rsidRDefault="002A361F">
      <w:r>
        <w:t>Mr. Watson had a question about quantitative and qualitative data.  Mr. Patterson elab</w:t>
      </w:r>
      <w:r w:rsidR="007928C6">
        <w:t>orated on the organization’s 60-</w:t>
      </w:r>
      <w:r>
        <w:t xml:space="preserve">second survey and how they encourage </w:t>
      </w:r>
      <w:r>
        <w:lastRenderedPageBreak/>
        <w:t xml:space="preserve">audience members to participate in the survey, which includes giveaways and social media engagement.  Mr. Patterson also said they are building additional analytics into their website. </w:t>
      </w:r>
    </w:p>
    <w:p w14:paraId="475CB50A" w14:textId="77777777" w:rsidR="00BB1D30" w:rsidRDefault="00BB1D30"/>
    <w:p w14:paraId="4A9A2C3B" w14:textId="3C84666E" w:rsidR="00BB1D30" w:rsidRDefault="00BB1D30">
      <w:r>
        <w:t xml:space="preserve">Ms. Carey had a question about examples of program perceptions.  Mr. Patterson provided some reviews they received and discussed the deficiencies that exist in Jacksonville around art criticism.  Mr. Patterson also talked about some of the awards that he and the organization have received from other organizations and foundations in Jacksonville. </w:t>
      </w:r>
    </w:p>
    <w:p w14:paraId="3E5A67EC" w14:textId="77777777" w:rsidR="00BB1D30" w:rsidRDefault="00BB1D30"/>
    <w:p w14:paraId="2D519A08" w14:textId="3F4591C2" w:rsidR="00BB1D30" w:rsidRDefault="00BB1D30">
      <w:r>
        <w:t xml:space="preserve">Ms. Carey had a question about allocation of funds.  Mr. Patterson said that the funds would be used to pay salaries. </w:t>
      </w:r>
    </w:p>
    <w:p w14:paraId="2E8F01D2" w14:textId="77777777" w:rsidR="00BB1D30" w:rsidRDefault="00BB1D30"/>
    <w:p w14:paraId="6AF5895B" w14:textId="68A345A4" w:rsidR="00BB1D30" w:rsidRDefault="00BB1D30">
      <w:r>
        <w:t>Ms. Carey had a question about a change in financials between this year and past years.  Mr. Patterson said that the Weaver initiative is not represented in the numbers.  Mr. Patterson also informed Ms. Carey that the organization received a state grant.  He said the organization is also working to develop their fundraising efforts.</w:t>
      </w:r>
    </w:p>
    <w:p w14:paraId="5AB39FD5" w14:textId="77777777" w:rsidR="00BB1D30" w:rsidRDefault="00BB1D30"/>
    <w:p w14:paraId="3807A6DD" w14:textId="4720B376" w:rsidR="00BB1D30" w:rsidRDefault="007D7565">
      <w:r>
        <w:t>Ms. Hull-</w:t>
      </w:r>
      <w:r w:rsidR="003E0850">
        <w:t xml:space="preserve">Richardson had a question about staff and their responsibilities. Mr. Patterson responded by outlining the roles and responsibilities of the general management and the communications and marketing, which are all outsourced. Mr. Murphy also touched base on Board roles. </w:t>
      </w:r>
    </w:p>
    <w:p w14:paraId="127D2D2F" w14:textId="77777777" w:rsidR="002A361F" w:rsidRPr="00906680" w:rsidRDefault="002A361F"/>
    <w:p w14:paraId="1F902CA2" w14:textId="10BA020D" w:rsidR="006D02ED" w:rsidRDefault="006D02ED" w:rsidP="006D02ED">
      <w:r>
        <w:t>The average score is</w:t>
      </w:r>
      <w:r w:rsidR="003331AC">
        <w:t xml:space="preserve"> </w:t>
      </w:r>
      <w:r w:rsidR="008C418A">
        <w:t>83.9.</w:t>
      </w:r>
    </w:p>
    <w:p w14:paraId="790CFE31" w14:textId="77777777" w:rsidR="006D02ED" w:rsidRDefault="006D02ED" w:rsidP="006D02ED"/>
    <w:p w14:paraId="0280989D" w14:textId="22431A3E" w:rsidR="006D02ED" w:rsidRDefault="006D02ED" w:rsidP="006D02ED">
      <w:r>
        <w:t xml:space="preserve">Mr. Naylor, </w:t>
      </w:r>
      <w:r w:rsidR="005E4C31">
        <w:t>Mr. Rubin, Mr.</w:t>
      </w:r>
      <w:r w:rsidR="007D7565">
        <w:t xml:space="preserve"> Moreland, Ms. Harvey, Ms. Hull-</w:t>
      </w:r>
      <w:r w:rsidR="005E4C31">
        <w:t xml:space="preserve">Richardson, Ms. Carey, and Mr. Watson </w:t>
      </w:r>
      <w:r>
        <w:t xml:space="preserve">revised their scores based on information provided by the organization. </w:t>
      </w:r>
    </w:p>
    <w:p w14:paraId="1A6B676D" w14:textId="77777777" w:rsidR="006D02ED" w:rsidRDefault="006D02ED" w:rsidP="006D02ED"/>
    <w:p w14:paraId="256B7068" w14:textId="29544567" w:rsidR="006D02ED" w:rsidRPr="00906680" w:rsidRDefault="006D02ED" w:rsidP="006D02ED">
      <w:r>
        <w:t xml:space="preserve">The new average score is </w:t>
      </w:r>
      <w:r w:rsidR="00A265FB">
        <w:t>87.6.</w:t>
      </w:r>
    </w:p>
    <w:p w14:paraId="42427D79" w14:textId="77777777" w:rsidR="00906680" w:rsidRDefault="00906680">
      <w:pPr>
        <w:rPr>
          <w:b/>
        </w:rPr>
      </w:pPr>
    </w:p>
    <w:p w14:paraId="788D86AA" w14:textId="3509688D" w:rsidR="00906680" w:rsidRDefault="00906680">
      <w:pPr>
        <w:rPr>
          <w:b/>
        </w:rPr>
      </w:pPr>
      <w:r>
        <w:rPr>
          <w:b/>
        </w:rPr>
        <w:t>Beaches Museum and History Park</w:t>
      </w:r>
    </w:p>
    <w:p w14:paraId="0BD471E9" w14:textId="77777777" w:rsidR="00906680" w:rsidRDefault="00906680">
      <w:pPr>
        <w:rPr>
          <w:b/>
        </w:rPr>
      </w:pPr>
    </w:p>
    <w:p w14:paraId="4153B851" w14:textId="5B668F9E" w:rsidR="001D7CD1" w:rsidRDefault="00222A45" w:rsidP="001D7CD1">
      <w:r>
        <w:t xml:space="preserve">Chris Hoffman </w:t>
      </w:r>
      <w:r w:rsidR="001D7CD1">
        <w:t xml:space="preserve">(staff) and </w:t>
      </w:r>
      <w:r>
        <w:t xml:space="preserve">Jack Schmidt </w:t>
      </w:r>
      <w:r w:rsidR="001D7CD1">
        <w:t>(board) presented on behalf of the Beaches Museum and History Park.</w:t>
      </w:r>
      <w:r w:rsidR="001D7CD1" w:rsidRPr="00D14B0D">
        <w:t xml:space="preserve"> </w:t>
      </w:r>
      <w:r w:rsidR="001D7CD1">
        <w:t xml:space="preserve"> </w:t>
      </w:r>
      <w:r>
        <w:t xml:space="preserve">Mr. Schmidt </w:t>
      </w:r>
      <w:r w:rsidR="001D7CD1">
        <w:t xml:space="preserve">began by stating the organization’s mission. </w:t>
      </w:r>
      <w:r>
        <w:t xml:space="preserve">He </w:t>
      </w:r>
      <w:r w:rsidR="001D7CD1">
        <w:t xml:space="preserve">then led with several updates since the time of application.  </w:t>
      </w:r>
      <w:r>
        <w:t xml:space="preserve">The Board just completed their strategic planning process and revised their mission statement.  Mr. Schmidt discussed development and fundraising successes.  </w:t>
      </w:r>
      <w:r w:rsidR="00BB1B72">
        <w:t xml:space="preserve">He also highlighted some current and potential partnerships with other arts and culture organizations. Ms. Hoffman also discussed efforts the organization has made to bring their exhibits out into the community. </w:t>
      </w:r>
    </w:p>
    <w:p w14:paraId="6329F522" w14:textId="77777777" w:rsidR="008A629F" w:rsidRDefault="008A629F">
      <w:pPr>
        <w:rPr>
          <w:b/>
        </w:rPr>
      </w:pPr>
    </w:p>
    <w:p w14:paraId="1C86FEA0" w14:textId="08A0755F" w:rsidR="00BB1B72" w:rsidRDefault="00BB1B72" w:rsidP="00BB1B72">
      <w:r>
        <w:t xml:space="preserve">Mr. Rubin conducted the on-site visit.   </w:t>
      </w:r>
    </w:p>
    <w:p w14:paraId="1130E9D3" w14:textId="77777777" w:rsidR="00BB1B72" w:rsidRDefault="00BB1B72">
      <w:pPr>
        <w:rPr>
          <w:b/>
        </w:rPr>
      </w:pPr>
    </w:p>
    <w:p w14:paraId="0A9EA08F" w14:textId="7BD9FD5B" w:rsidR="008A629F" w:rsidRDefault="008A629F" w:rsidP="008A629F">
      <w:r>
        <w:t xml:space="preserve">Anne Boccuzzi – </w:t>
      </w:r>
      <w:r w:rsidR="002B1ABE">
        <w:t>87</w:t>
      </w:r>
    </w:p>
    <w:p w14:paraId="02824639" w14:textId="0EC3703E" w:rsidR="008A629F" w:rsidRDefault="008A629F" w:rsidP="008A629F">
      <w:r>
        <w:t xml:space="preserve">Mac Bracewell - </w:t>
      </w:r>
      <w:r w:rsidR="00BB1B72">
        <w:t>93</w:t>
      </w:r>
    </w:p>
    <w:p w14:paraId="5ACCBBFE" w14:textId="24BEC6FA" w:rsidR="008A629F" w:rsidRDefault="008A629F" w:rsidP="008A629F">
      <w:r>
        <w:t xml:space="preserve">Ann Carey - </w:t>
      </w:r>
      <w:r w:rsidR="009D4ADA">
        <w:t>94</w:t>
      </w:r>
    </w:p>
    <w:p w14:paraId="7B54DD75" w14:textId="63ADFC8E" w:rsidR="008A629F" w:rsidRDefault="008A629F" w:rsidP="008A629F">
      <w:r>
        <w:t xml:space="preserve">Mauricio Gonzalez - </w:t>
      </w:r>
      <w:r w:rsidR="009D4ADA">
        <w:t>97</w:t>
      </w:r>
    </w:p>
    <w:p w14:paraId="01C0CEB7" w14:textId="7CCAF1CC" w:rsidR="008A629F" w:rsidRDefault="008A629F" w:rsidP="008A629F">
      <w:r>
        <w:t xml:space="preserve">Beth Harvey - </w:t>
      </w:r>
      <w:r w:rsidR="00D8592B">
        <w:t>90</w:t>
      </w:r>
    </w:p>
    <w:p w14:paraId="5CC6E3AC" w14:textId="67A1D416" w:rsidR="008A629F" w:rsidRDefault="007D7565" w:rsidP="008A629F">
      <w:r>
        <w:t>Sandra Hull-</w:t>
      </w:r>
      <w:r w:rsidR="008A629F">
        <w:t xml:space="preserve">Richardson - </w:t>
      </w:r>
      <w:r w:rsidR="00BB1B72">
        <w:t>92</w:t>
      </w:r>
    </w:p>
    <w:p w14:paraId="5519293C" w14:textId="5A786448" w:rsidR="008A629F" w:rsidRDefault="008A629F" w:rsidP="008A629F">
      <w:r>
        <w:t xml:space="preserve">Ben Rubin - </w:t>
      </w:r>
      <w:r w:rsidR="002B1ABE">
        <w:t>95</w:t>
      </w:r>
    </w:p>
    <w:p w14:paraId="414FB4EB" w14:textId="57ABFB71" w:rsidR="008A629F" w:rsidRDefault="008A629F" w:rsidP="008A629F">
      <w:r>
        <w:t xml:space="preserve">Truitte Moreland - </w:t>
      </w:r>
      <w:r w:rsidR="002B1ABE">
        <w:t>88</w:t>
      </w:r>
    </w:p>
    <w:p w14:paraId="29DC7835" w14:textId="26B5E99D" w:rsidR="008A629F" w:rsidRDefault="008A629F" w:rsidP="008A629F">
      <w:r>
        <w:t xml:space="preserve">Richard Naylor - </w:t>
      </w:r>
      <w:r w:rsidR="00BB1B72">
        <w:t>86</w:t>
      </w:r>
    </w:p>
    <w:p w14:paraId="09FC651F" w14:textId="44BEB837" w:rsidR="008A629F" w:rsidRDefault="008A629F" w:rsidP="008A629F">
      <w:r>
        <w:t xml:space="preserve">Frank Watson - </w:t>
      </w:r>
      <w:r w:rsidR="009D4ADA">
        <w:t>97</w:t>
      </w:r>
    </w:p>
    <w:p w14:paraId="7022C126" w14:textId="77777777" w:rsidR="00906680" w:rsidRDefault="00906680"/>
    <w:p w14:paraId="2BCFF697" w14:textId="119C463B" w:rsidR="00BB1B72" w:rsidRDefault="00BB1B72">
      <w:r>
        <w:t xml:space="preserve">Mr. Naylor had a question about innovative programming. Ms. Hoffman responded to his question by showcasing some new efforts and initiatives that have led to innovative partnerships and programs. </w:t>
      </w:r>
    </w:p>
    <w:p w14:paraId="333F11C9" w14:textId="77777777" w:rsidR="00BB1B72" w:rsidRDefault="00BB1B72"/>
    <w:p w14:paraId="159A2962" w14:textId="2324EBD7" w:rsidR="00BB1B72" w:rsidRDefault="00BB1B72">
      <w:r>
        <w:t xml:space="preserve">Mr. Naylor had a question about achievements and challenges.  Ms. Hoffman responded to his question by discussing how the structure of the organization provides them with stable elements necessary to respond to challenges and lead to achievements.  </w:t>
      </w:r>
      <w:r w:rsidR="002B1ABE">
        <w:t xml:space="preserve">She also touched on updates to policies, bylaws, and emergency procedures. </w:t>
      </w:r>
    </w:p>
    <w:p w14:paraId="10AB1F8A" w14:textId="77777777" w:rsidR="00D8592B" w:rsidRDefault="00D8592B"/>
    <w:p w14:paraId="0FE5B180" w14:textId="59484653" w:rsidR="00D8592B" w:rsidRDefault="00D8592B">
      <w:r>
        <w:t xml:space="preserve">Ms. Harvey had a question about quantitative and qualitative data.  Ms. Hoffman talked about efforts to collect feedback through surveys, which has led to some program revisions. </w:t>
      </w:r>
      <w:r w:rsidR="009D4ADA">
        <w:t xml:space="preserve">The organization is also evaluating their evaluations to make certain they are asking the right questions. </w:t>
      </w:r>
    </w:p>
    <w:p w14:paraId="45E4342B" w14:textId="77777777" w:rsidR="009D4ADA" w:rsidRDefault="009D4ADA"/>
    <w:p w14:paraId="5EB23D2C" w14:textId="648A645B" w:rsidR="009D4ADA" w:rsidRDefault="009D4ADA">
      <w:r>
        <w:t xml:space="preserve">Ms. Carey had a question about diversity in respect to Board, staff, and programming.  Ms. Hoffman said that </w:t>
      </w:r>
      <w:r w:rsidR="00EC6467">
        <w:t>their committees and volunteers guide the organization</w:t>
      </w:r>
      <w:r>
        <w:t xml:space="preserve">.  </w:t>
      </w:r>
      <w:r w:rsidR="00EC6467">
        <w:t xml:space="preserve">She illustrated some of the ways that the organization as promoted and supported diversity through programming and partnerships. </w:t>
      </w:r>
    </w:p>
    <w:p w14:paraId="7B5A9B4B" w14:textId="77777777" w:rsidR="00BB1B72" w:rsidRPr="00906680" w:rsidRDefault="00BB1B72"/>
    <w:p w14:paraId="25C40BEB" w14:textId="7B984648" w:rsidR="006D02ED" w:rsidRDefault="006D02ED" w:rsidP="006D02ED">
      <w:r>
        <w:t>The average score is</w:t>
      </w:r>
      <w:r w:rsidR="00EC7AA6">
        <w:t xml:space="preserve"> 92.0.</w:t>
      </w:r>
    </w:p>
    <w:p w14:paraId="6D09EA72" w14:textId="77777777" w:rsidR="006D02ED" w:rsidRDefault="006D02ED" w:rsidP="006D02ED"/>
    <w:p w14:paraId="3073FA78" w14:textId="75CE04BA" w:rsidR="006D02ED" w:rsidRDefault="006D02ED" w:rsidP="006D02ED">
      <w:r>
        <w:t xml:space="preserve">Mr. Naylor, Ms. </w:t>
      </w:r>
      <w:r w:rsidR="007D519A">
        <w:t>Harvey</w:t>
      </w:r>
      <w:r>
        <w:t xml:space="preserve">, </w:t>
      </w:r>
      <w:r w:rsidR="007D519A">
        <w:t xml:space="preserve">Ms. Boccuzzi, </w:t>
      </w:r>
      <w:r w:rsidR="00EC7AA6">
        <w:t xml:space="preserve">Mac Bracewell, </w:t>
      </w:r>
      <w:r>
        <w:t xml:space="preserve">and Ms. Carey revised their scores based on information provided by the organization. </w:t>
      </w:r>
    </w:p>
    <w:p w14:paraId="6C5CAC87" w14:textId="77777777" w:rsidR="006D02ED" w:rsidRDefault="006D02ED" w:rsidP="006D02ED"/>
    <w:p w14:paraId="3A539634" w14:textId="231A9687" w:rsidR="006D02ED" w:rsidRPr="00906680" w:rsidRDefault="006D02ED" w:rsidP="006D02ED">
      <w:r>
        <w:t xml:space="preserve">The new average score is </w:t>
      </w:r>
      <w:r w:rsidR="003057B9">
        <w:t>93.1.</w:t>
      </w:r>
    </w:p>
    <w:p w14:paraId="0058AFEA" w14:textId="77777777" w:rsidR="00906680" w:rsidRDefault="00906680">
      <w:pPr>
        <w:rPr>
          <w:b/>
        </w:rPr>
      </w:pPr>
    </w:p>
    <w:p w14:paraId="4BD4929D" w14:textId="358A9B23" w:rsidR="00906680" w:rsidRDefault="00906680">
      <w:pPr>
        <w:rPr>
          <w:b/>
        </w:rPr>
      </w:pPr>
      <w:r>
        <w:rPr>
          <w:b/>
        </w:rPr>
        <w:t>Jacksonville Children’s Chorus</w:t>
      </w:r>
    </w:p>
    <w:p w14:paraId="65616711" w14:textId="77777777" w:rsidR="00906680" w:rsidRDefault="00906680">
      <w:pPr>
        <w:rPr>
          <w:b/>
        </w:rPr>
      </w:pPr>
    </w:p>
    <w:p w14:paraId="5C82D3CD" w14:textId="08D117E1" w:rsidR="001D7CD1" w:rsidRDefault="003057B9" w:rsidP="001D7CD1">
      <w:r>
        <w:t>Da</w:t>
      </w:r>
      <w:r w:rsidR="00943331">
        <w:t xml:space="preserve">rren Dailey </w:t>
      </w:r>
      <w:r w:rsidR="001D7CD1">
        <w:t xml:space="preserve">(staff) and </w:t>
      </w:r>
      <w:r w:rsidR="00943331">
        <w:t xml:space="preserve">Chantelle Quick </w:t>
      </w:r>
      <w:r w:rsidR="001D7CD1">
        <w:t>(board) presented on behalf of the Jacksonville Children’s Chorus.</w:t>
      </w:r>
      <w:r w:rsidR="001D7CD1" w:rsidRPr="00D14B0D">
        <w:t xml:space="preserve"> </w:t>
      </w:r>
      <w:r w:rsidR="00943331">
        <w:t xml:space="preserve"> Mr. Dailey</w:t>
      </w:r>
      <w:r w:rsidR="001D7CD1">
        <w:t xml:space="preserve"> began by stating the organization’s mission. </w:t>
      </w:r>
      <w:r w:rsidR="00CD3712">
        <w:t>Ms. Quick</w:t>
      </w:r>
      <w:r w:rsidR="00943331">
        <w:t xml:space="preserve"> </w:t>
      </w:r>
      <w:r w:rsidR="001D7CD1">
        <w:t xml:space="preserve">then led with several updates since the time of application.  </w:t>
      </w:r>
      <w:r w:rsidR="00217435">
        <w:t xml:space="preserve">The organization completed their second non-profit compliance audit and distributed their annual report.  The organization also recruited three new Board members.  Mr. Dailey outlined some performance and performer updates. </w:t>
      </w:r>
      <w:r w:rsidR="00AE5F6D">
        <w:t xml:space="preserve"> He also discussed travel plans and </w:t>
      </w:r>
      <w:r w:rsidR="00035963">
        <w:t>programming</w:t>
      </w:r>
      <w:r w:rsidR="00AE5F6D">
        <w:t xml:space="preserve"> partners. </w:t>
      </w:r>
    </w:p>
    <w:p w14:paraId="62F3A7C7" w14:textId="77777777" w:rsidR="008A629F" w:rsidRDefault="008A629F">
      <w:pPr>
        <w:rPr>
          <w:b/>
        </w:rPr>
      </w:pPr>
    </w:p>
    <w:p w14:paraId="14BE93A1" w14:textId="2A4AB105" w:rsidR="006C05A0" w:rsidRDefault="000718CA" w:rsidP="006C05A0">
      <w:r>
        <w:t xml:space="preserve">Mr. Gonzalez </w:t>
      </w:r>
      <w:r w:rsidR="006C05A0">
        <w:t xml:space="preserve">conducted the on-site visit.   </w:t>
      </w:r>
    </w:p>
    <w:p w14:paraId="1412150F" w14:textId="77777777" w:rsidR="006C05A0" w:rsidRDefault="006C05A0">
      <w:pPr>
        <w:rPr>
          <w:b/>
        </w:rPr>
      </w:pPr>
    </w:p>
    <w:p w14:paraId="32BFFDE6" w14:textId="0F41FF14" w:rsidR="008A629F" w:rsidRDefault="008A629F" w:rsidP="008A629F">
      <w:r>
        <w:t xml:space="preserve">Anne Boccuzzi – </w:t>
      </w:r>
      <w:r w:rsidR="000718CA">
        <w:t>97</w:t>
      </w:r>
    </w:p>
    <w:p w14:paraId="0A7C3DC5" w14:textId="5C0D9595" w:rsidR="008A629F" w:rsidRDefault="008A629F" w:rsidP="008A629F">
      <w:r>
        <w:t xml:space="preserve">Mac Bracewell - </w:t>
      </w:r>
      <w:r w:rsidR="000718CA">
        <w:t>96</w:t>
      </w:r>
    </w:p>
    <w:p w14:paraId="5B5A608B" w14:textId="7D590B25" w:rsidR="008A629F" w:rsidRDefault="008A629F" w:rsidP="008A629F">
      <w:r>
        <w:t xml:space="preserve">Ann Carey - </w:t>
      </w:r>
      <w:r w:rsidR="000718CA">
        <w:t>100</w:t>
      </w:r>
    </w:p>
    <w:p w14:paraId="35369441" w14:textId="53B261A6" w:rsidR="008A629F" w:rsidRDefault="008A629F" w:rsidP="008A629F">
      <w:r>
        <w:t xml:space="preserve">Mauricio Gonzalez - </w:t>
      </w:r>
      <w:r w:rsidR="000718CA">
        <w:t>96</w:t>
      </w:r>
    </w:p>
    <w:p w14:paraId="09E260B3" w14:textId="71E3689F" w:rsidR="008A629F" w:rsidRDefault="008A629F" w:rsidP="008A629F">
      <w:r>
        <w:t xml:space="preserve">Beth Harvey - </w:t>
      </w:r>
      <w:r w:rsidR="000718CA">
        <w:t>95</w:t>
      </w:r>
    </w:p>
    <w:p w14:paraId="4CA479C2" w14:textId="233CA985" w:rsidR="008A629F" w:rsidRDefault="007D7565" w:rsidP="008A629F">
      <w:r>
        <w:t>Sandra Hull-</w:t>
      </w:r>
      <w:r w:rsidR="008A629F">
        <w:t xml:space="preserve">Richardson - </w:t>
      </w:r>
      <w:r w:rsidR="000718CA">
        <w:t>90</w:t>
      </w:r>
    </w:p>
    <w:p w14:paraId="5CDFF34C" w14:textId="0E75E516" w:rsidR="008A629F" w:rsidRDefault="008A629F" w:rsidP="008A629F">
      <w:r>
        <w:t xml:space="preserve">Ben Rubin - </w:t>
      </w:r>
      <w:r w:rsidR="000718CA">
        <w:t>93</w:t>
      </w:r>
    </w:p>
    <w:p w14:paraId="16859310" w14:textId="5BE22F6B" w:rsidR="008A629F" w:rsidRDefault="008A629F" w:rsidP="008A629F">
      <w:r>
        <w:t xml:space="preserve">Truitte Moreland - </w:t>
      </w:r>
      <w:r w:rsidR="000718CA">
        <w:t>80</w:t>
      </w:r>
    </w:p>
    <w:p w14:paraId="1D67883C" w14:textId="2A187D55" w:rsidR="008A629F" w:rsidRDefault="008A629F" w:rsidP="008A629F">
      <w:r>
        <w:t xml:space="preserve">Richard Naylor - </w:t>
      </w:r>
      <w:r w:rsidR="000718CA">
        <w:t>90</w:t>
      </w:r>
    </w:p>
    <w:p w14:paraId="27E21AD9" w14:textId="3C318B1B" w:rsidR="008A629F" w:rsidRDefault="008A629F" w:rsidP="008A629F">
      <w:r>
        <w:t xml:space="preserve">Frank Watson - </w:t>
      </w:r>
      <w:r w:rsidR="000718CA">
        <w:t>99</w:t>
      </w:r>
    </w:p>
    <w:p w14:paraId="64BBE6D2" w14:textId="77777777" w:rsidR="00906680" w:rsidRDefault="00906680"/>
    <w:p w14:paraId="088D0052" w14:textId="09CBC1D9" w:rsidR="000718CA" w:rsidRDefault="000718CA">
      <w:r>
        <w:t xml:space="preserve">Mr. Naylor commended the Board on their efforts to bring high profile artists to perform with the chorus.  He also had a question about fund allocations and how expenses will be covered if the requested grant amount isn’t received.  Ms. Quick responded by stating that the organization has diversified funding and revenue sources. </w:t>
      </w:r>
    </w:p>
    <w:p w14:paraId="68D86664" w14:textId="77777777" w:rsidR="000718CA" w:rsidRPr="00906680" w:rsidRDefault="000718CA"/>
    <w:p w14:paraId="33B616BE" w14:textId="7ECE00A4" w:rsidR="006D02ED" w:rsidRDefault="006D02ED" w:rsidP="006D02ED">
      <w:r>
        <w:t>The average score is</w:t>
      </w:r>
      <w:r w:rsidR="002063E3">
        <w:t xml:space="preserve"> 94.5.</w:t>
      </w:r>
    </w:p>
    <w:p w14:paraId="6B93464C" w14:textId="77777777" w:rsidR="006D02ED" w:rsidRDefault="006D02ED" w:rsidP="006D02ED"/>
    <w:p w14:paraId="0BFCB232" w14:textId="5246BD03" w:rsidR="006D02ED" w:rsidRDefault="002063E3" w:rsidP="006D02ED">
      <w:r>
        <w:t xml:space="preserve">Mr. Naylor and </w:t>
      </w:r>
      <w:r w:rsidR="006D02ED">
        <w:t>M</w:t>
      </w:r>
      <w:r>
        <w:t>r. Moreland</w:t>
      </w:r>
      <w:r w:rsidR="006D02ED">
        <w:t xml:space="preserve"> revised their scores based on information provided by the organization. </w:t>
      </w:r>
    </w:p>
    <w:p w14:paraId="784CE0E2" w14:textId="77777777" w:rsidR="006D02ED" w:rsidRDefault="006D02ED" w:rsidP="006D02ED"/>
    <w:p w14:paraId="385C2B33" w14:textId="3FFB8AA4" w:rsidR="006D02ED" w:rsidRPr="00906680" w:rsidRDefault="006D02ED" w:rsidP="006D02ED">
      <w:r>
        <w:t xml:space="preserve">The new average score is </w:t>
      </w:r>
      <w:r w:rsidR="002063E3">
        <w:t>94.8.</w:t>
      </w:r>
    </w:p>
    <w:p w14:paraId="1792E0E1" w14:textId="77777777" w:rsidR="00906680" w:rsidRDefault="00906680"/>
    <w:p w14:paraId="20F7438E" w14:textId="7193CFD2" w:rsidR="00A265FB" w:rsidRPr="00A265FB" w:rsidRDefault="00A265FB">
      <w:pPr>
        <w:rPr>
          <w:b/>
        </w:rPr>
      </w:pPr>
      <w:r w:rsidRPr="00A265FB">
        <w:rPr>
          <w:b/>
        </w:rPr>
        <w:t>Public Comment</w:t>
      </w:r>
    </w:p>
    <w:p w14:paraId="48E76ED5" w14:textId="77777777" w:rsidR="00A265FB" w:rsidRDefault="00A265FB"/>
    <w:p w14:paraId="4E98A173" w14:textId="447AC17B" w:rsidR="00A265FB" w:rsidRDefault="00A265FB">
      <w:r>
        <w:t xml:space="preserve">Emily Lisska thanked all the Committee members for their dedication to arts and culture in Duval County. </w:t>
      </w:r>
      <w:r w:rsidR="00CC2547">
        <w:t xml:space="preserve">She also talked about how the arts and culture have enriched her life. </w:t>
      </w:r>
      <w:r w:rsidR="0059219D">
        <w:t xml:space="preserve">Lastly, she thanked the Cultural Council staff. </w:t>
      </w:r>
    </w:p>
    <w:p w14:paraId="5076A3D9" w14:textId="77777777" w:rsidR="00A265FB" w:rsidRDefault="00A265FB"/>
    <w:p w14:paraId="7A5418E6" w14:textId="69400C56" w:rsidR="00A265FB" w:rsidRDefault="007D7565" w:rsidP="00A265FB">
      <w:pPr>
        <w:rPr>
          <w:b/>
        </w:rPr>
      </w:pPr>
      <w:r>
        <w:rPr>
          <w:b/>
        </w:rPr>
        <w:t xml:space="preserve">Rounded </w:t>
      </w:r>
      <w:bookmarkStart w:id="0" w:name="_GoBack"/>
      <w:bookmarkEnd w:id="0"/>
      <w:r w:rsidR="00A265FB">
        <w:rPr>
          <w:b/>
        </w:rPr>
        <w:t>Scores and Calculated Award Amounts</w:t>
      </w:r>
    </w:p>
    <w:p w14:paraId="6009FDA2" w14:textId="77777777" w:rsidR="00A265FB" w:rsidRDefault="00A265FB"/>
    <w:p w14:paraId="1A5173C9" w14:textId="32173F8E" w:rsidR="00A265FB" w:rsidRDefault="00A265FB">
      <w:r>
        <w:t xml:space="preserve">Theatre Jacksonville – </w:t>
      </w:r>
      <w:r w:rsidR="00C06948">
        <w:t>95, $75,225</w:t>
      </w:r>
    </w:p>
    <w:p w14:paraId="06368188" w14:textId="5B87E848" w:rsidR="00A265FB" w:rsidRDefault="00A265FB">
      <w:r>
        <w:t xml:space="preserve">The Florida Ballet – </w:t>
      </w:r>
      <w:r w:rsidR="00C06948">
        <w:t>95, $41,501</w:t>
      </w:r>
    </w:p>
    <w:p w14:paraId="7413E358" w14:textId="01FCBE7E" w:rsidR="00A265FB" w:rsidRDefault="00A265FB">
      <w:r>
        <w:t xml:space="preserve">Jacksonville Historical Society – </w:t>
      </w:r>
      <w:r w:rsidR="00C06948">
        <w:t>95, $36,165</w:t>
      </w:r>
    </w:p>
    <w:p w14:paraId="424B809F" w14:textId="582490D5" w:rsidR="00A265FB" w:rsidRDefault="00A265FB">
      <w:r>
        <w:t xml:space="preserve">Theatreworks – </w:t>
      </w:r>
      <w:r w:rsidR="00C06948">
        <w:t>95, $37,173</w:t>
      </w:r>
    </w:p>
    <w:p w14:paraId="365C9D07" w14:textId="45B54A53" w:rsidR="00A265FB" w:rsidRDefault="00A265FB">
      <w:r>
        <w:t>Friday Musicale –</w:t>
      </w:r>
      <w:r w:rsidR="00C06948">
        <w:t xml:space="preserve"> 95, $32,890</w:t>
      </w:r>
    </w:p>
    <w:p w14:paraId="6FB7BFD0" w14:textId="56F12FF6" w:rsidR="00A265FB" w:rsidRDefault="00A265FB">
      <w:r>
        <w:t xml:space="preserve">Players by the Sea – </w:t>
      </w:r>
      <w:r w:rsidR="00C06948">
        <w:t>95, $64,513</w:t>
      </w:r>
    </w:p>
    <w:p w14:paraId="2560A971" w14:textId="7DC9DA16" w:rsidR="00A265FB" w:rsidRDefault="00A265FB">
      <w:r>
        <w:t xml:space="preserve">Ritz Chamber Players – </w:t>
      </w:r>
      <w:r w:rsidR="00C06948">
        <w:t>90, $30,490</w:t>
      </w:r>
    </w:p>
    <w:p w14:paraId="15330500" w14:textId="43C08982" w:rsidR="00A265FB" w:rsidRDefault="00A265FB">
      <w:r>
        <w:t xml:space="preserve">Beaches Museum and History Park – </w:t>
      </w:r>
      <w:r w:rsidR="00C06948">
        <w:t>95, $48,223</w:t>
      </w:r>
    </w:p>
    <w:p w14:paraId="748E426C" w14:textId="4C682275" w:rsidR="00A265FB" w:rsidRDefault="00A265FB">
      <w:r>
        <w:t xml:space="preserve">Jacksonville Children’s Chorus – </w:t>
      </w:r>
      <w:r w:rsidR="00C06948">
        <w:t>95, $112,767</w:t>
      </w:r>
    </w:p>
    <w:p w14:paraId="374A1EFB" w14:textId="77777777" w:rsidR="00A265FB" w:rsidRDefault="00A265FB"/>
    <w:p w14:paraId="354CE4FA" w14:textId="4BA30F7F" w:rsidR="00C06948" w:rsidRDefault="00C06948" w:rsidP="00C06948">
      <w:r>
        <w:t xml:space="preserve">Mr. Naylor motioned and Ms. Harvey seconded the motion to finalize the recommended award amounts.  The Committee voted unanimously to finalize the recommendations. </w:t>
      </w:r>
    </w:p>
    <w:p w14:paraId="72A5081E" w14:textId="77777777" w:rsidR="00A94230" w:rsidRDefault="00A94230" w:rsidP="00C06948"/>
    <w:p w14:paraId="4035683A" w14:textId="116CA664" w:rsidR="00A94230" w:rsidRPr="00A94230" w:rsidRDefault="00A94230" w:rsidP="00C06948">
      <w:pPr>
        <w:rPr>
          <w:b/>
        </w:rPr>
      </w:pPr>
      <w:r w:rsidRPr="00A94230">
        <w:rPr>
          <w:b/>
        </w:rPr>
        <w:t>Closing Remarks</w:t>
      </w:r>
    </w:p>
    <w:p w14:paraId="5BEC4053" w14:textId="77777777" w:rsidR="00A94230" w:rsidRDefault="00A94230" w:rsidP="00C06948"/>
    <w:p w14:paraId="103815EF" w14:textId="52AE2FDD" w:rsidR="00A94230" w:rsidRPr="00906680" w:rsidRDefault="00A94230" w:rsidP="00C06948">
      <w:r>
        <w:t xml:space="preserve">Ms. Thompson provided closing remarks. </w:t>
      </w:r>
    </w:p>
    <w:p w14:paraId="41D39766" w14:textId="77777777" w:rsidR="00A265FB" w:rsidRDefault="00A265FB"/>
    <w:p w14:paraId="49965E6B" w14:textId="28B0FC33" w:rsidR="00C06948" w:rsidRPr="00337DF5" w:rsidRDefault="00C06948">
      <w:r>
        <w:t xml:space="preserve">The hearing concluded at 1:40 PM. </w:t>
      </w:r>
    </w:p>
    <w:sectPr w:rsidR="00C06948" w:rsidRPr="00337DF5" w:rsidSect="00636B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375AE" w14:textId="77777777" w:rsidR="00797038" w:rsidRDefault="00797038" w:rsidP="0026030C">
      <w:r>
        <w:separator/>
      </w:r>
    </w:p>
  </w:endnote>
  <w:endnote w:type="continuationSeparator" w:id="0">
    <w:p w14:paraId="3AD4FCB9" w14:textId="77777777" w:rsidR="00797038" w:rsidRDefault="00797038" w:rsidP="0026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17606" w14:textId="77777777" w:rsidR="00797038" w:rsidRDefault="00797038" w:rsidP="0026030C">
      <w:r>
        <w:separator/>
      </w:r>
    </w:p>
  </w:footnote>
  <w:footnote w:type="continuationSeparator" w:id="0">
    <w:p w14:paraId="4E8CA5A4" w14:textId="77777777" w:rsidR="00797038" w:rsidRDefault="00797038" w:rsidP="00260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E634" w14:textId="77777777" w:rsidR="00797038" w:rsidRPr="0026030C" w:rsidRDefault="00797038" w:rsidP="0026030C">
    <w:pPr>
      <w:pStyle w:val="Header"/>
      <w:jc w:val="center"/>
      <w:rPr>
        <w:b/>
        <w:sz w:val="32"/>
        <w:szCs w:val="32"/>
      </w:rPr>
    </w:pPr>
    <w:r w:rsidRPr="0026030C">
      <w:rPr>
        <w:b/>
        <w:sz w:val="32"/>
        <w:szCs w:val="32"/>
      </w:rPr>
      <w:t>Cultural Council of Greater Jacksonville</w:t>
    </w:r>
  </w:p>
  <w:p w14:paraId="133C3DAC" w14:textId="77777777" w:rsidR="00797038" w:rsidRPr="0026030C" w:rsidRDefault="00797038" w:rsidP="0026030C">
    <w:pPr>
      <w:pStyle w:val="Header"/>
      <w:jc w:val="center"/>
      <w:rPr>
        <w:b/>
        <w:sz w:val="28"/>
        <w:szCs w:val="28"/>
      </w:rPr>
    </w:pPr>
    <w:r w:rsidRPr="0026030C">
      <w:rPr>
        <w:b/>
        <w:sz w:val="28"/>
        <w:szCs w:val="28"/>
      </w:rPr>
      <w:t>Cultural Service Grant Program Hearings</w:t>
    </w:r>
  </w:p>
  <w:p w14:paraId="0916AECD" w14:textId="46F04535" w:rsidR="00797038" w:rsidRPr="0026030C" w:rsidRDefault="00797038" w:rsidP="0026030C">
    <w:pPr>
      <w:pStyle w:val="Header"/>
      <w:jc w:val="center"/>
    </w:pPr>
    <w:r>
      <w:t>Day 2, Funding Level II and Level I</w:t>
    </w:r>
    <w:r w:rsidRPr="0026030C">
      <w:t xml:space="preserve"> – </w:t>
    </w:r>
    <w:r>
      <w:t>Wednesday, October 4</w:t>
    </w:r>
    <w:r w:rsidRPr="0026030C">
      <w:t>, 2017</w:t>
    </w:r>
  </w:p>
  <w:p w14:paraId="463CB49B" w14:textId="77777777" w:rsidR="00797038" w:rsidRPr="0026030C" w:rsidRDefault="00797038" w:rsidP="0026030C">
    <w:pPr>
      <w:pStyle w:val="Header"/>
      <w:jc w:val="center"/>
    </w:pPr>
    <w:r w:rsidRPr="0026030C">
      <w:t>David Gallery, Times Union Center for the Performing Arts</w:t>
    </w:r>
  </w:p>
  <w:p w14:paraId="21E978C0" w14:textId="77777777" w:rsidR="00797038" w:rsidRPr="0026030C" w:rsidRDefault="00797038" w:rsidP="0026030C">
    <w:pPr>
      <w:pStyle w:val="Header"/>
      <w:jc w:val="center"/>
      <w:rPr>
        <w:i/>
      </w:rPr>
    </w:pPr>
    <w:r w:rsidRPr="0026030C">
      <w:rPr>
        <w:i/>
      </w:rPr>
      <w:t>300 Water Street, Jacksonville, FL</w:t>
    </w:r>
  </w:p>
  <w:p w14:paraId="14CA1A72" w14:textId="77777777" w:rsidR="00797038" w:rsidRDefault="00797038" w:rsidP="002603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0C"/>
    <w:rsid w:val="00006B13"/>
    <w:rsid w:val="00035963"/>
    <w:rsid w:val="000450C8"/>
    <w:rsid w:val="000517E2"/>
    <w:rsid w:val="0006460A"/>
    <w:rsid w:val="00067127"/>
    <w:rsid w:val="0007068B"/>
    <w:rsid w:val="00070DC6"/>
    <w:rsid w:val="000718CA"/>
    <w:rsid w:val="00082F60"/>
    <w:rsid w:val="00083A42"/>
    <w:rsid w:val="00090A31"/>
    <w:rsid w:val="00096B7F"/>
    <w:rsid w:val="000B1E6F"/>
    <w:rsid w:val="000C607F"/>
    <w:rsid w:val="000C6A7F"/>
    <w:rsid w:val="00136808"/>
    <w:rsid w:val="00172133"/>
    <w:rsid w:val="001C2FFF"/>
    <w:rsid w:val="001D3C06"/>
    <w:rsid w:val="001D7CD1"/>
    <w:rsid w:val="001E3EC7"/>
    <w:rsid w:val="002063E3"/>
    <w:rsid w:val="00217435"/>
    <w:rsid w:val="0022273E"/>
    <w:rsid w:val="00222A45"/>
    <w:rsid w:val="00226E88"/>
    <w:rsid w:val="00246B95"/>
    <w:rsid w:val="0026030C"/>
    <w:rsid w:val="002748B4"/>
    <w:rsid w:val="00282CE2"/>
    <w:rsid w:val="00286047"/>
    <w:rsid w:val="00295992"/>
    <w:rsid w:val="002A361F"/>
    <w:rsid w:val="002B1ABE"/>
    <w:rsid w:val="002B5E60"/>
    <w:rsid w:val="002C2A82"/>
    <w:rsid w:val="002F3B14"/>
    <w:rsid w:val="00300F63"/>
    <w:rsid w:val="003057B9"/>
    <w:rsid w:val="003331AC"/>
    <w:rsid w:val="00337DF5"/>
    <w:rsid w:val="00356FE7"/>
    <w:rsid w:val="003763CE"/>
    <w:rsid w:val="00387D3F"/>
    <w:rsid w:val="00390BA2"/>
    <w:rsid w:val="00395134"/>
    <w:rsid w:val="003B4D80"/>
    <w:rsid w:val="003C3A6D"/>
    <w:rsid w:val="003D3A5D"/>
    <w:rsid w:val="003E0850"/>
    <w:rsid w:val="003E2627"/>
    <w:rsid w:val="003F7790"/>
    <w:rsid w:val="00417E12"/>
    <w:rsid w:val="00423F97"/>
    <w:rsid w:val="004266AF"/>
    <w:rsid w:val="004366DA"/>
    <w:rsid w:val="004647F5"/>
    <w:rsid w:val="00490D00"/>
    <w:rsid w:val="004A76B3"/>
    <w:rsid w:val="004B0CD3"/>
    <w:rsid w:val="004E28F8"/>
    <w:rsid w:val="004E2913"/>
    <w:rsid w:val="004E511D"/>
    <w:rsid w:val="004E7995"/>
    <w:rsid w:val="004F3D94"/>
    <w:rsid w:val="004F73E5"/>
    <w:rsid w:val="004F791E"/>
    <w:rsid w:val="00526655"/>
    <w:rsid w:val="00527CC8"/>
    <w:rsid w:val="00586F96"/>
    <w:rsid w:val="00590FBB"/>
    <w:rsid w:val="0059219D"/>
    <w:rsid w:val="005B3774"/>
    <w:rsid w:val="005B6639"/>
    <w:rsid w:val="005C5D83"/>
    <w:rsid w:val="005D603F"/>
    <w:rsid w:val="005E4C31"/>
    <w:rsid w:val="00636B29"/>
    <w:rsid w:val="00640533"/>
    <w:rsid w:val="00663F96"/>
    <w:rsid w:val="006C05A0"/>
    <w:rsid w:val="006D02ED"/>
    <w:rsid w:val="006F603C"/>
    <w:rsid w:val="00706F08"/>
    <w:rsid w:val="007101B5"/>
    <w:rsid w:val="00736116"/>
    <w:rsid w:val="00741CF9"/>
    <w:rsid w:val="00743057"/>
    <w:rsid w:val="007747BF"/>
    <w:rsid w:val="007928C6"/>
    <w:rsid w:val="00797038"/>
    <w:rsid w:val="007A5901"/>
    <w:rsid w:val="007B0131"/>
    <w:rsid w:val="007C4B07"/>
    <w:rsid w:val="007C580F"/>
    <w:rsid w:val="007D519A"/>
    <w:rsid w:val="007D7565"/>
    <w:rsid w:val="008331A8"/>
    <w:rsid w:val="008568E6"/>
    <w:rsid w:val="008830D0"/>
    <w:rsid w:val="008A629F"/>
    <w:rsid w:val="008C418A"/>
    <w:rsid w:val="008F29F7"/>
    <w:rsid w:val="00906680"/>
    <w:rsid w:val="009105BC"/>
    <w:rsid w:val="00921EEC"/>
    <w:rsid w:val="00940DEC"/>
    <w:rsid w:val="00943331"/>
    <w:rsid w:val="00953ED0"/>
    <w:rsid w:val="00993803"/>
    <w:rsid w:val="009A2849"/>
    <w:rsid w:val="009C4F0E"/>
    <w:rsid w:val="009C6291"/>
    <w:rsid w:val="009D2268"/>
    <w:rsid w:val="009D4ADA"/>
    <w:rsid w:val="00A153BB"/>
    <w:rsid w:val="00A23276"/>
    <w:rsid w:val="00A265FB"/>
    <w:rsid w:val="00A27DC8"/>
    <w:rsid w:val="00A36569"/>
    <w:rsid w:val="00A62E60"/>
    <w:rsid w:val="00A75228"/>
    <w:rsid w:val="00A83CCF"/>
    <w:rsid w:val="00A94230"/>
    <w:rsid w:val="00AC2519"/>
    <w:rsid w:val="00AD5C99"/>
    <w:rsid w:val="00AE518C"/>
    <w:rsid w:val="00AE5F6D"/>
    <w:rsid w:val="00AF1B3F"/>
    <w:rsid w:val="00AF252F"/>
    <w:rsid w:val="00AF26F0"/>
    <w:rsid w:val="00B04753"/>
    <w:rsid w:val="00B17232"/>
    <w:rsid w:val="00B2479D"/>
    <w:rsid w:val="00B3358A"/>
    <w:rsid w:val="00B35336"/>
    <w:rsid w:val="00B51089"/>
    <w:rsid w:val="00B53C33"/>
    <w:rsid w:val="00B5485A"/>
    <w:rsid w:val="00B62FE0"/>
    <w:rsid w:val="00B739F7"/>
    <w:rsid w:val="00B87752"/>
    <w:rsid w:val="00BB13D5"/>
    <w:rsid w:val="00BB1B72"/>
    <w:rsid w:val="00BB1D30"/>
    <w:rsid w:val="00BB1DB0"/>
    <w:rsid w:val="00BC25E1"/>
    <w:rsid w:val="00BF193C"/>
    <w:rsid w:val="00BF5F00"/>
    <w:rsid w:val="00C06948"/>
    <w:rsid w:val="00C1677C"/>
    <w:rsid w:val="00C51B9A"/>
    <w:rsid w:val="00C82826"/>
    <w:rsid w:val="00C90C99"/>
    <w:rsid w:val="00CC2547"/>
    <w:rsid w:val="00CC5071"/>
    <w:rsid w:val="00CD3712"/>
    <w:rsid w:val="00CE6F5D"/>
    <w:rsid w:val="00CF3EED"/>
    <w:rsid w:val="00D13513"/>
    <w:rsid w:val="00D14B0D"/>
    <w:rsid w:val="00D16040"/>
    <w:rsid w:val="00D5117A"/>
    <w:rsid w:val="00D53EBF"/>
    <w:rsid w:val="00D73D24"/>
    <w:rsid w:val="00D80B44"/>
    <w:rsid w:val="00D82B03"/>
    <w:rsid w:val="00D8592B"/>
    <w:rsid w:val="00DC13ED"/>
    <w:rsid w:val="00DF4395"/>
    <w:rsid w:val="00E03D61"/>
    <w:rsid w:val="00E13025"/>
    <w:rsid w:val="00E147D4"/>
    <w:rsid w:val="00E40105"/>
    <w:rsid w:val="00E469A7"/>
    <w:rsid w:val="00E54D4F"/>
    <w:rsid w:val="00E742A8"/>
    <w:rsid w:val="00E80A4F"/>
    <w:rsid w:val="00E95C6F"/>
    <w:rsid w:val="00EA51C2"/>
    <w:rsid w:val="00EB0ED1"/>
    <w:rsid w:val="00EB638D"/>
    <w:rsid w:val="00EB7326"/>
    <w:rsid w:val="00EB775E"/>
    <w:rsid w:val="00EC6467"/>
    <w:rsid w:val="00EC7AA6"/>
    <w:rsid w:val="00EE4B3E"/>
    <w:rsid w:val="00F142DE"/>
    <w:rsid w:val="00F57DDE"/>
    <w:rsid w:val="00F62012"/>
    <w:rsid w:val="00F70136"/>
    <w:rsid w:val="00F94458"/>
    <w:rsid w:val="00FC0EF6"/>
    <w:rsid w:val="00FD05D4"/>
    <w:rsid w:val="00FE072C"/>
    <w:rsid w:val="00FF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22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30C"/>
    <w:pPr>
      <w:tabs>
        <w:tab w:val="center" w:pos="4320"/>
        <w:tab w:val="right" w:pos="8640"/>
      </w:tabs>
    </w:pPr>
  </w:style>
  <w:style w:type="character" w:customStyle="1" w:styleId="HeaderChar">
    <w:name w:val="Header Char"/>
    <w:basedOn w:val="DefaultParagraphFont"/>
    <w:link w:val="Header"/>
    <w:uiPriority w:val="99"/>
    <w:rsid w:val="0026030C"/>
  </w:style>
  <w:style w:type="paragraph" w:styleId="Footer">
    <w:name w:val="footer"/>
    <w:basedOn w:val="Normal"/>
    <w:link w:val="FooterChar"/>
    <w:uiPriority w:val="99"/>
    <w:unhideWhenUsed/>
    <w:rsid w:val="0026030C"/>
    <w:pPr>
      <w:tabs>
        <w:tab w:val="center" w:pos="4320"/>
        <w:tab w:val="right" w:pos="8640"/>
      </w:tabs>
    </w:pPr>
  </w:style>
  <w:style w:type="character" w:customStyle="1" w:styleId="FooterChar">
    <w:name w:val="Footer Char"/>
    <w:basedOn w:val="DefaultParagraphFont"/>
    <w:link w:val="Footer"/>
    <w:uiPriority w:val="99"/>
    <w:rsid w:val="00260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30C"/>
    <w:pPr>
      <w:tabs>
        <w:tab w:val="center" w:pos="4320"/>
        <w:tab w:val="right" w:pos="8640"/>
      </w:tabs>
    </w:pPr>
  </w:style>
  <w:style w:type="character" w:customStyle="1" w:styleId="HeaderChar">
    <w:name w:val="Header Char"/>
    <w:basedOn w:val="DefaultParagraphFont"/>
    <w:link w:val="Header"/>
    <w:uiPriority w:val="99"/>
    <w:rsid w:val="0026030C"/>
  </w:style>
  <w:style w:type="paragraph" w:styleId="Footer">
    <w:name w:val="footer"/>
    <w:basedOn w:val="Normal"/>
    <w:link w:val="FooterChar"/>
    <w:uiPriority w:val="99"/>
    <w:unhideWhenUsed/>
    <w:rsid w:val="0026030C"/>
    <w:pPr>
      <w:tabs>
        <w:tab w:val="center" w:pos="4320"/>
        <w:tab w:val="right" w:pos="8640"/>
      </w:tabs>
    </w:pPr>
  </w:style>
  <w:style w:type="character" w:customStyle="1" w:styleId="FooterChar">
    <w:name w:val="Footer Char"/>
    <w:basedOn w:val="DefaultParagraphFont"/>
    <w:link w:val="Footer"/>
    <w:uiPriority w:val="99"/>
    <w:rsid w:val="0026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4706</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Cultural Council of Greater Jacksonville</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Fisher</dc:creator>
  <cp:lastModifiedBy>Amy Palmer</cp:lastModifiedBy>
  <cp:revision>7</cp:revision>
  <dcterms:created xsi:type="dcterms:W3CDTF">2017-10-06T16:04:00Z</dcterms:created>
  <dcterms:modified xsi:type="dcterms:W3CDTF">2017-10-11T14:55:00Z</dcterms:modified>
</cp:coreProperties>
</file>