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E2B5" w14:textId="00E00564" w:rsidR="00B62C54" w:rsidRPr="00BF1383" w:rsidRDefault="001718D4" w:rsidP="005F152B">
      <w:pPr>
        <w:spacing w:after="0" w:line="240" w:lineRule="auto"/>
        <w:rPr>
          <w:rFonts w:eastAsia="Times New Roman" w:cstheme="minorHAnsi"/>
        </w:rPr>
      </w:pPr>
      <w:r>
        <w:rPr>
          <w:noProof/>
          <w:color w:val="000000"/>
          <w:sz w:val="10"/>
          <w:szCs w:val="10"/>
          <w:bdr w:val="none" w:sz="0" w:space="0" w:color="auto" w:frame="1"/>
        </w:rPr>
        <w:drawing>
          <wp:inline distT="0" distB="0" distL="0" distR="0" wp14:anchorId="53143847" wp14:editId="7BEE2AE8">
            <wp:extent cx="3031547" cy="1341120"/>
            <wp:effectExtent l="0" t="0" r="0" b="0"/>
            <wp:docPr id="2" name="Picture 2" descr="https://lh4.googleusercontent.com/g0lVJ-PutcIDiVGgkNcqF_HnGGjJs1jcldl75pT1S8zJwCgZbm5pbC5PVqEmi_vJ6miHglIIVOX8s6jaovF6SLfdu5roXLuK9KKjYGIzod5xVqxK2Q-npjj_zmws1ePToZej3O-6NQ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0lVJ-PutcIDiVGgkNcqF_HnGGjJs1jcldl75pT1S8zJwCgZbm5pbC5PVqEmi_vJ6miHglIIVOX8s6jaovF6SLfdu5roXLuK9KKjYGIzod5xVqxK2Q-npjj_zmws1ePToZej3O-6NQ8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71" cy="135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383">
        <w:rPr>
          <w:rFonts w:cstheme="minorHAnsi"/>
          <w:noProof/>
        </w:rPr>
        <w:drawing>
          <wp:inline distT="0" distB="0" distL="0" distR="0" wp14:anchorId="2D3B896C" wp14:editId="37C66BC6">
            <wp:extent cx="2600325" cy="929640"/>
            <wp:effectExtent l="0" t="0" r="952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D9953" w14:textId="77777777" w:rsidR="006869C2" w:rsidRPr="00BF1383" w:rsidRDefault="006869C2" w:rsidP="005F152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73AED28C" w14:textId="6FF2AC85" w:rsidR="006869C2" w:rsidRPr="00BF1383" w:rsidRDefault="006869C2" w:rsidP="005F152B">
      <w:pPr>
        <w:tabs>
          <w:tab w:val="left" w:pos="3915"/>
        </w:tabs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5AB1923" w14:textId="486F3F1F" w:rsidR="00B62C54" w:rsidRPr="00BF1383" w:rsidRDefault="00B62C54" w:rsidP="005F152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F1383">
        <w:rPr>
          <w:rFonts w:eastAsia="Times New Roman" w:cstheme="minorHAnsi"/>
          <w:b/>
          <w:bCs/>
          <w:sz w:val="28"/>
          <w:szCs w:val="28"/>
        </w:rPr>
        <w:t xml:space="preserve">THE </w:t>
      </w:r>
      <w:r w:rsidR="00DC3179" w:rsidRPr="00BF1383">
        <w:rPr>
          <w:rFonts w:eastAsia="Times New Roman" w:cstheme="minorHAnsi"/>
          <w:b/>
          <w:bCs/>
          <w:sz w:val="28"/>
          <w:szCs w:val="28"/>
        </w:rPr>
        <w:t>JAX ARTS PROJECT</w:t>
      </w:r>
      <w:r w:rsidR="00AD6A09">
        <w:rPr>
          <w:rFonts w:eastAsia="Times New Roman" w:cstheme="minorHAnsi"/>
          <w:b/>
          <w:bCs/>
          <w:sz w:val="28"/>
          <w:szCs w:val="28"/>
        </w:rPr>
        <w:t xml:space="preserve"> – Round </w:t>
      </w:r>
      <w:r w:rsidR="00C57426">
        <w:rPr>
          <w:rFonts w:eastAsia="Times New Roman" w:cstheme="minorHAnsi"/>
          <w:b/>
          <w:bCs/>
          <w:sz w:val="28"/>
          <w:szCs w:val="28"/>
        </w:rPr>
        <w:t>2</w:t>
      </w:r>
    </w:p>
    <w:p w14:paraId="6FF04D52" w14:textId="6A6E8E11" w:rsidR="00B62C54" w:rsidRPr="00BF1383" w:rsidRDefault="00B62C54" w:rsidP="005F152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F1383">
        <w:rPr>
          <w:rFonts w:eastAsia="Times New Roman" w:cstheme="minorHAnsi"/>
          <w:b/>
          <w:bCs/>
          <w:sz w:val="28"/>
          <w:szCs w:val="28"/>
        </w:rPr>
        <w:t> </w:t>
      </w:r>
      <w:r w:rsidR="00857C54" w:rsidRPr="00BF1383">
        <w:rPr>
          <w:rFonts w:eastAsia="Times New Roman" w:cstheme="minorHAnsi"/>
          <w:b/>
          <w:bCs/>
          <w:sz w:val="28"/>
          <w:szCs w:val="28"/>
        </w:rPr>
        <w:t>Sponsored by PNC</w:t>
      </w:r>
    </w:p>
    <w:p w14:paraId="5F9FDB3F" w14:textId="77777777" w:rsidR="00857C54" w:rsidRPr="00BF1383" w:rsidRDefault="00857C54" w:rsidP="005F152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70D33B6C" w14:textId="2E4D1EB5" w:rsidR="00B62C54" w:rsidRPr="00BF1383" w:rsidRDefault="00683B87" w:rsidP="005F152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F1383">
        <w:rPr>
          <w:rFonts w:eastAsia="Times New Roman" w:cstheme="minorHAnsi"/>
          <w:b/>
          <w:bCs/>
          <w:sz w:val="28"/>
          <w:szCs w:val="28"/>
        </w:rPr>
        <w:t xml:space="preserve">GRANT </w:t>
      </w:r>
      <w:r w:rsidR="00B62C54" w:rsidRPr="00BF1383">
        <w:rPr>
          <w:rFonts w:eastAsia="Times New Roman" w:cstheme="minorHAnsi"/>
          <w:b/>
          <w:bCs/>
          <w:sz w:val="28"/>
          <w:szCs w:val="28"/>
        </w:rPr>
        <w:t>GUIDELINES &amp; INSTRUCTIONS</w:t>
      </w:r>
    </w:p>
    <w:p w14:paraId="729B8927" w14:textId="77777777" w:rsidR="00B62C54" w:rsidRPr="00BF1383" w:rsidRDefault="00B62C54" w:rsidP="005F152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F1383">
        <w:rPr>
          <w:rFonts w:eastAsia="Times New Roman" w:cstheme="minorHAnsi"/>
          <w:b/>
          <w:bCs/>
          <w:sz w:val="28"/>
          <w:szCs w:val="28"/>
        </w:rPr>
        <w:t> </w:t>
      </w:r>
    </w:p>
    <w:p w14:paraId="79D1AC24" w14:textId="77777777" w:rsidR="001F47E2" w:rsidRPr="00C33EC5" w:rsidRDefault="001F47E2" w:rsidP="005F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9A529" w14:textId="47E60B94" w:rsidR="00B62C54" w:rsidRPr="00216F80" w:rsidRDefault="00C33EC5" w:rsidP="005F152B">
      <w:pPr>
        <w:spacing w:line="240" w:lineRule="auto"/>
      </w:pPr>
      <w:r w:rsidRPr="00C33EC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="00B62C54" w:rsidRPr="00BF1383">
        <w:rPr>
          <w:rFonts w:eastAsia="Times New Roman" w:cstheme="minorHAnsi"/>
          <w:b/>
          <w:bCs/>
        </w:rPr>
        <w:t>THE GRANT PROGRAM:</w:t>
      </w:r>
    </w:p>
    <w:p w14:paraId="457209CF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  <w:b/>
          <w:bCs/>
        </w:rPr>
        <w:t> </w:t>
      </w:r>
    </w:p>
    <w:p w14:paraId="3B3C12D6" w14:textId="06B5C933" w:rsidR="00926C6C" w:rsidRPr="00216F80" w:rsidRDefault="00B62C54" w:rsidP="005F152B">
      <w:pPr>
        <w:spacing w:after="0" w:line="240" w:lineRule="auto"/>
        <w:rPr>
          <w:rFonts w:eastAsia="Times New Roman" w:cstheme="minorHAnsi"/>
        </w:rPr>
      </w:pPr>
      <w:r w:rsidRPr="00216F80">
        <w:rPr>
          <w:rFonts w:eastAsia="Times New Roman" w:cstheme="minorHAnsi"/>
        </w:rPr>
        <w:t>The Cultural Council of Greater Jacksonville is committed to investing in artists</w:t>
      </w:r>
      <w:r w:rsidR="0010284A" w:rsidRPr="00216F80">
        <w:rPr>
          <w:rFonts w:eastAsia="Times New Roman" w:cstheme="minorHAnsi"/>
        </w:rPr>
        <w:t xml:space="preserve">.  </w:t>
      </w:r>
      <w:r w:rsidR="00141D51" w:rsidRPr="00216F80">
        <w:rPr>
          <w:rFonts w:eastAsia="Times New Roman" w:cstheme="minorHAnsi"/>
        </w:rPr>
        <w:t xml:space="preserve">We are </w:t>
      </w:r>
      <w:r w:rsidR="005724D9" w:rsidRPr="00216F80">
        <w:rPr>
          <w:rFonts w:eastAsia="Times New Roman" w:cstheme="minorHAnsi"/>
        </w:rPr>
        <w:t xml:space="preserve">therefore </w:t>
      </w:r>
      <w:r w:rsidR="00141D51" w:rsidRPr="00216F80">
        <w:rPr>
          <w:rFonts w:eastAsia="Times New Roman" w:cstheme="minorHAnsi"/>
        </w:rPr>
        <w:t>pleased to present the</w:t>
      </w:r>
      <w:r w:rsidRPr="00216F80">
        <w:rPr>
          <w:rFonts w:eastAsia="Times New Roman" w:cstheme="minorHAnsi"/>
        </w:rPr>
        <w:t> </w:t>
      </w:r>
      <w:r w:rsidR="00683B87" w:rsidRPr="00216F80">
        <w:rPr>
          <w:rFonts w:eastAsia="Times New Roman" w:cstheme="minorHAnsi"/>
          <w:b/>
          <w:bCs/>
        </w:rPr>
        <w:t>JAX Arts Project</w:t>
      </w:r>
      <w:r w:rsidR="00926C6C" w:rsidRPr="00216F80">
        <w:rPr>
          <w:rFonts w:eastAsia="Times New Roman" w:cstheme="minorHAnsi"/>
          <w:b/>
          <w:bCs/>
        </w:rPr>
        <w:t xml:space="preserve"> </w:t>
      </w:r>
      <w:r w:rsidR="0018477A" w:rsidRPr="00216F80">
        <w:rPr>
          <w:rFonts w:eastAsia="Times New Roman" w:cstheme="minorHAnsi"/>
          <w:b/>
          <w:bCs/>
        </w:rPr>
        <w:t>-</w:t>
      </w:r>
      <w:r w:rsidR="00926C6C" w:rsidRPr="00216F80">
        <w:rPr>
          <w:rFonts w:eastAsia="Times New Roman" w:cstheme="minorHAnsi"/>
          <w:b/>
          <w:bCs/>
        </w:rPr>
        <w:t xml:space="preserve"> Round </w:t>
      </w:r>
      <w:r w:rsidR="00C57426" w:rsidRPr="00216F80">
        <w:rPr>
          <w:rFonts w:eastAsia="Times New Roman" w:cstheme="minorHAnsi"/>
          <w:b/>
          <w:bCs/>
        </w:rPr>
        <w:t>2</w:t>
      </w:r>
      <w:r w:rsidR="00141D51" w:rsidRPr="00216F80">
        <w:rPr>
          <w:rFonts w:eastAsia="Times New Roman" w:cstheme="minorHAnsi"/>
          <w:bCs/>
        </w:rPr>
        <w:t xml:space="preserve"> i</w:t>
      </w:r>
      <w:r w:rsidR="00141D51" w:rsidRPr="00216F80">
        <w:rPr>
          <w:rFonts w:eastAsia="Times New Roman" w:cstheme="minorHAnsi"/>
        </w:rPr>
        <w:t>n partnership with the PNC Foundation</w:t>
      </w:r>
      <w:r w:rsidR="0010284A" w:rsidRPr="00216F80">
        <w:rPr>
          <w:rFonts w:eastAsia="Times New Roman" w:cstheme="minorHAnsi"/>
        </w:rPr>
        <w:t>,</w:t>
      </w:r>
      <w:r w:rsidR="00C33F59" w:rsidRPr="00216F80">
        <w:rPr>
          <w:rFonts w:eastAsia="Times New Roman" w:cstheme="minorHAnsi"/>
        </w:rPr>
        <w:t xml:space="preserve"> </w:t>
      </w:r>
      <w:r w:rsidR="0018477A" w:rsidRPr="00216F80">
        <w:rPr>
          <w:rFonts w:eastAsia="Times New Roman" w:cstheme="minorHAnsi"/>
        </w:rPr>
        <w:t xml:space="preserve">which is committed to </w:t>
      </w:r>
      <w:r w:rsidR="0010284A" w:rsidRPr="00216F80">
        <w:rPr>
          <w:rFonts w:eastAsia="Times New Roman" w:cstheme="minorHAnsi"/>
        </w:rPr>
        <w:t>enhancing quality of life through cultural enrichment</w:t>
      </w:r>
      <w:r w:rsidR="00141D51" w:rsidRPr="00216F80">
        <w:rPr>
          <w:rFonts w:eastAsia="Times New Roman" w:cstheme="minorHAnsi"/>
        </w:rPr>
        <w:t>.</w:t>
      </w:r>
    </w:p>
    <w:p w14:paraId="6E632B74" w14:textId="77777777" w:rsidR="00926C6C" w:rsidRPr="00216F80" w:rsidRDefault="00926C6C" w:rsidP="005F152B">
      <w:pPr>
        <w:spacing w:after="0" w:line="240" w:lineRule="auto"/>
        <w:rPr>
          <w:rFonts w:eastAsia="Times New Roman" w:cstheme="minorHAnsi"/>
          <w:bCs/>
        </w:rPr>
      </w:pPr>
    </w:p>
    <w:p w14:paraId="143DAFA5" w14:textId="31AFFF68" w:rsidR="00AD0C6A" w:rsidRPr="00216F80" w:rsidRDefault="00AD0C6A" w:rsidP="005F152B">
      <w:pPr>
        <w:spacing w:after="0" w:line="240" w:lineRule="auto"/>
        <w:rPr>
          <w:rFonts w:eastAsia="Times New Roman" w:cstheme="minorHAnsi"/>
        </w:rPr>
      </w:pPr>
      <w:r w:rsidRPr="00C33EC5">
        <w:rPr>
          <w:rFonts w:eastAsia="Times New Roman" w:cstheme="minorHAnsi"/>
          <w:color w:val="000000"/>
          <w:shd w:val="clear" w:color="auto" w:fill="FFFFFF"/>
        </w:rPr>
        <w:t xml:space="preserve">Individual artists need time, space, and energy to create their work. The JAX Arts Project - Round 2 will address these basic conditions that must exist for creativity to flow and thrive. Grant awards of $2,500 each will enable local artists </w:t>
      </w:r>
      <w:r w:rsidRPr="00216F80">
        <w:rPr>
          <w:rFonts w:eastAsia="Times New Roman" w:cstheme="minorHAnsi"/>
          <w:color w:val="000000"/>
          <w:shd w:val="clear" w:color="auto" w:fill="FFFFFF"/>
        </w:rPr>
        <w:t xml:space="preserve">(of any discipline) </w:t>
      </w:r>
      <w:r w:rsidRPr="00C33EC5">
        <w:rPr>
          <w:rFonts w:eastAsia="Times New Roman" w:cstheme="minorHAnsi"/>
          <w:color w:val="000000"/>
          <w:shd w:val="clear" w:color="auto" w:fill="FFFFFF"/>
        </w:rPr>
        <w:t xml:space="preserve">to focus on the completion </w:t>
      </w:r>
      <w:r w:rsidRPr="00216F80">
        <w:rPr>
          <w:rFonts w:eastAsia="Times New Roman" w:cstheme="minorHAnsi"/>
          <w:color w:val="000000"/>
          <w:shd w:val="clear" w:color="auto" w:fill="FFFFFF"/>
        </w:rPr>
        <w:t xml:space="preserve">a </w:t>
      </w:r>
      <w:r w:rsidRPr="00C33EC5">
        <w:rPr>
          <w:rFonts w:eastAsia="Times New Roman" w:cstheme="minorHAnsi"/>
          <w:color w:val="000000"/>
          <w:shd w:val="clear" w:color="auto" w:fill="FFFFFF"/>
        </w:rPr>
        <w:t>work product</w:t>
      </w:r>
      <w:r w:rsidRPr="00216F80">
        <w:rPr>
          <w:rFonts w:eastAsia="Times New Roman" w:cstheme="minorHAnsi"/>
          <w:color w:val="000000"/>
          <w:shd w:val="clear" w:color="auto" w:fill="FFFFFF"/>
        </w:rPr>
        <w:t xml:space="preserve">.  </w:t>
      </w:r>
      <w:r w:rsidR="00341214" w:rsidRPr="00D41F32">
        <w:rPr>
          <w:rFonts w:eastAsia="Times New Roman" w:cstheme="minorHAnsi"/>
          <w:color w:val="000000"/>
          <w:shd w:val="clear" w:color="auto" w:fill="FFFFFF"/>
        </w:rPr>
        <w:t>This could be an entirely new work, or a work that the artist previously started, but plans to complete during the grant period.</w:t>
      </w:r>
      <w:r w:rsidR="00216F80">
        <w:rPr>
          <w:rFonts w:eastAsia="Times New Roman" w:cstheme="minorHAnsi"/>
        </w:rPr>
        <w:t xml:space="preserve">  </w:t>
      </w:r>
      <w:r w:rsidRPr="00216F80">
        <w:rPr>
          <w:rFonts w:eastAsia="Times New Roman" w:cstheme="minorHAnsi"/>
          <w:color w:val="000000"/>
          <w:shd w:val="clear" w:color="auto" w:fill="FFFFFF"/>
        </w:rPr>
        <w:t>Following the grant period, all grantees will then have the opportunity to share and discuss their work in a community forum hosted by the Cultural Council and PNC.</w:t>
      </w:r>
    </w:p>
    <w:p w14:paraId="378E0A04" w14:textId="231FC10C" w:rsidR="00AD0C6A" w:rsidRPr="00C33EC5" w:rsidRDefault="00AD0C6A" w:rsidP="005F152B">
      <w:pPr>
        <w:spacing w:after="0" w:line="240" w:lineRule="auto"/>
        <w:rPr>
          <w:rFonts w:eastAsia="Times New Roman" w:cstheme="minorHAnsi"/>
          <w:highlight w:val="yellow"/>
        </w:rPr>
      </w:pPr>
    </w:p>
    <w:p w14:paraId="1862D0D6" w14:textId="03455ACA" w:rsidR="00B62C54" w:rsidRPr="00216F80" w:rsidRDefault="00A402AD" w:rsidP="005F152B">
      <w:pPr>
        <w:spacing w:after="0" w:line="240" w:lineRule="auto"/>
        <w:rPr>
          <w:rFonts w:eastAsia="Times New Roman" w:cstheme="minorHAnsi"/>
        </w:rPr>
      </w:pPr>
      <w:bookmarkStart w:id="0" w:name="_Hlk48917502"/>
      <w:r w:rsidRPr="00216F80">
        <w:rPr>
          <w:rFonts w:eastAsia="Times New Roman" w:cstheme="minorHAnsi"/>
        </w:rPr>
        <w:t>Funding is available for seven grant awards.</w:t>
      </w:r>
    </w:p>
    <w:p w14:paraId="7D8581DD" w14:textId="77777777" w:rsidR="001E4499" w:rsidRPr="00216F80" w:rsidRDefault="001E4499" w:rsidP="005F152B">
      <w:pPr>
        <w:spacing w:after="0" w:line="240" w:lineRule="auto"/>
        <w:rPr>
          <w:rFonts w:eastAsia="Times New Roman" w:cstheme="minorHAnsi"/>
        </w:rPr>
      </w:pPr>
    </w:p>
    <w:bookmarkEnd w:id="0"/>
    <w:p w14:paraId="21F26F98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 </w:t>
      </w:r>
    </w:p>
    <w:p w14:paraId="5300CFB2" w14:textId="13F7908C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  <w:b/>
          <w:bCs/>
        </w:rPr>
        <w:t>ELIGIBILITY CRITERIA:</w:t>
      </w:r>
    </w:p>
    <w:p w14:paraId="3845AD84" w14:textId="77777777" w:rsidR="009354E1" w:rsidRPr="00BF1383" w:rsidRDefault="009354E1" w:rsidP="005F152B">
      <w:pPr>
        <w:spacing w:after="0" w:line="240" w:lineRule="auto"/>
        <w:rPr>
          <w:rFonts w:eastAsia="Times New Roman" w:cstheme="minorHAnsi"/>
        </w:rPr>
      </w:pPr>
    </w:p>
    <w:p w14:paraId="612CD2E7" w14:textId="6FE1A0AB" w:rsidR="00B62C54" w:rsidRPr="00BF1383" w:rsidRDefault="0027243B" w:rsidP="005F152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JAX Arts Project – Round 2 is open to individual artists.  </w:t>
      </w:r>
      <w:r w:rsidR="00B62C54" w:rsidRPr="00BF1383">
        <w:rPr>
          <w:rFonts w:eastAsia="Times New Roman" w:cstheme="minorHAnsi"/>
        </w:rPr>
        <w:t>To be eligible to apply, the applicant must meet the following criteria:</w:t>
      </w:r>
    </w:p>
    <w:p w14:paraId="0FA3CFB2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 </w:t>
      </w:r>
    </w:p>
    <w:p w14:paraId="5F6EF95C" w14:textId="77777777" w:rsidR="007D6142" w:rsidRPr="00BF1383" w:rsidRDefault="00B62C54" w:rsidP="005F152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Be 18 years of age or older</w:t>
      </w:r>
    </w:p>
    <w:p w14:paraId="621706DD" w14:textId="37CAE9D0" w:rsidR="00B62C54" w:rsidRPr="00BF1383" w:rsidRDefault="00B62C54" w:rsidP="005F152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 xml:space="preserve">Be a resident of </w:t>
      </w:r>
      <w:r w:rsidR="005D0A03">
        <w:rPr>
          <w:rFonts w:eastAsia="Times New Roman" w:cstheme="minorHAnsi"/>
        </w:rPr>
        <w:t xml:space="preserve">one of the following </w:t>
      </w:r>
      <w:r w:rsidRPr="00BF1383">
        <w:rPr>
          <w:rFonts w:eastAsia="Times New Roman" w:cstheme="minorHAnsi"/>
        </w:rPr>
        <w:t>Northeast Florida</w:t>
      </w:r>
      <w:r w:rsidR="005D0A03">
        <w:rPr>
          <w:rFonts w:eastAsia="Times New Roman" w:cstheme="minorHAnsi"/>
        </w:rPr>
        <w:t xml:space="preserve"> counties:</w:t>
      </w:r>
      <w:r w:rsidRPr="00BF1383">
        <w:rPr>
          <w:rFonts w:eastAsia="Times New Roman" w:cstheme="minorHAnsi"/>
        </w:rPr>
        <w:t xml:space="preserve"> Clay, Duval, Nassau, </w:t>
      </w:r>
      <w:r w:rsidR="003C3FC7" w:rsidRPr="00BF1383">
        <w:rPr>
          <w:rFonts w:eastAsia="Times New Roman" w:cstheme="minorHAnsi"/>
        </w:rPr>
        <w:t xml:space="preserve">or </w:t>
      </w:r>
      <w:r w:rsidRPr="00BF1383">
        <w:rPr>
          <w:rFonts w:eastAsia="Times New Roman" w:cstheme="minorHAnsi"/>
        </w:rPr>
        <w:t>St. Johns</w:t>
      </w:r>
      <w:r w:rsidR="00FF4BAB" w:rsidRPr="00BF1383">
        <w:rPr>
          <w:rFonts w:eastAsia="Times New Roman" w:cstheme="minorHAnsi"/>
        </w:rPr>
        <w:t xml:space="preserve"> </w:t>
      </w:r>
    </w:p>
    <w:p w14:paraId="1FF18EEE" w14:textId="625BBD4E" w:rsidR="00660496" w:rsidRPr="00BF1383" w:rsidRDefault="00660496" w:rsidP="005F152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Additionally, the applicant must meet the following requirements:</w:t>
      </w:r>
    </w:p>
    <w:p w14:paraId="4813DBE7" w14:textId="7246296A" w:rsidR="007D6142" w:rsidRPr="008174C0" w:rsidRDefault="00CD498D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8174C0">
        <w:rPr>
          <w:rFonts w:eastAsia="Times New Roman" w:cstheme="minorHAnsi"/>
        </w:rPr>
        <w:t>Be a</w:t>
      </w:r>
      <w:r w:rsidR="007D6142" w:rsidRPr="008174C0">
        <w:rPr>
          <w:rFonts w:eastAsia="Times New Roman" w:cstheme="minorHAnsi"/>
        </w:rPr>
        <w:t>n individual artist working in any artistic discipline </w:t>
      </w:r>
    </w:p>
    <w:p w14:paraId="2FEBD894" w14:textId="77777777" w:rsidR="00685D6A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8174C0">
        <w:rPr>
          <w:rFonts w:eastAsia="Times New Roman" w:cstheme="minorHAnsi"/>
        </w:rPr>
        <w:t>Demonstrate work as a professional artis</w:t>
      </w:r>
      <w:r w:rsidR="003C3FC7" w:rsidRPr="008174C0">
        <w:rPr>
          <w:rFonts w:eastAsia="Times New Roman" w:cstheme="minorHAnsi"/>
        </w:rPr>
        <w:t>t</w:t>
      </w:r>
    </w:p>
    <w:p w14:paraId="3F177C0A" w14:textId="3DDDBB9B" w:rsidR="00685D6A" w:rsidRDefault="00931E6D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Submit a p</w:t>
      </w:r>
      <w:r w:rsidR="00B62C54" w:rsidRPr="00685D6A">
        <w:rPr>
          <w:rFonts w:eastAsia="Times New Roman" w:cstheme="minorHAnsi"/>
        </w:rPr>
        <w:t xml:space="preserve">roject </w:t>
      </w:r>
      <w:r>
        <w:rPr>
          <w:rFonts w:eastAsia="Times New Roman" w:cstheme="minorHAnsi"/>
        </w:rPr>
        <w:t>that takes</w:t>
      </w:r>
      <w:r w:rsidR="00B62C54" w:rsidRPr="00685D6A">
        <w:rPr>
          <w:rFonts w:eastAsia="Times New Roman" w:cstheme="minorHAnsi"/>
        </w:rPr>
        <w:t xml:space="preserve"> place and</w:t>
      </w:r>
      <w:r>
        <w:rPr>
          <w:rFonts w:eastAsia="Times New Roman" w:cstheme="minorHAnsi"/>
        </w:rPr>
        <w:t xml:space="preserve"> has grant funds </w:t>
      </w:r>
      <w:r w:rsidR="00B62C54" w:rsidRPr="00685D6A">
        <w:rPr>
          <w:rFonts w:eastAsia="Times New Roman" w:cstheme="minorHAnsi"/>
        </w:rPr>
        <w:t>expended between</w:t>
      </w:r>
      <w:r w:rsidR="008174C0" w:rsidRPr="00685D6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the</w:t>
      </w:r>
      <w:r w:rsidR="00685D6A" w:rsidRPr="00685D6A">
        <w:rPr>
          <w:rFonts w:eastAsia="Times New Roman" w:cstheme="minorHAnsi"/>
        </w:rPr>
        <w:t xml:space="preserve"> six-month </w:t>
      </w:r>
      <w:r w:rsidR="00685D6A">
        <w:rPr>
          <w:rFonts w:eastAsia="Times New Roman" w:cstheme="minorHAnsi"/>
        </w:rPr>
        <w:t xml:space="preserve">grant </w:t>
      </w:r>
      <w:r w:rsidR="00685D6A" w:rsidRPr="00685D6A">
        <w:rPr>
          <w:rFonts w:eastAsia="Times New Roman" w:cstheme="minorHAnsi"/>
        </w:rPr>
        <w:t xml:space="preserve">period:  May 15, 2023-Nov. 15, 2023 </w:t>
      </w:r>
    </w:p>
    <w:p w14:paraId="7E72F582" w14:textId="4F687B41" w:rsidR="0027243B" w:rsidRPr="00DE3757" w:rsidRDefault="0027243B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DE3757">
        <w:rPr>
          <w:rFonts w:eastAsia="Times New Roman" w:cstheme="minorHAnsi"/>
        </w:rPr>
        <w:lastRenderedPageBreak/>
        <w:t xml:space="preserve">Be willing to </w:t>
      </w:r>
      <w:r w:rsidR="00DE3757">
        <w:rPr>
          <w:rFonts w:eastAsia="Times New Roman" w:cstheme="minorHAnsi"/>
        </w:rPr>
        <w:t xml:space="preserve">share and discuss </w:t>
      </w:r>
      <w:r w:rsidR="00216F80">
        <w:rPr>
          <w:rFonts w:eastAsia="Times New Roman" w:cstheme="minorHAnsi"/>
        </w:rPr>
        <w:t xml:space="preserve">their </w:t>
      </w:r>
      <w:r w:rsidR="00DE3757">
        <w:rPr>
          <w:rFonts w:eastAsia="Times New Roman" w:cstheme="minorHAnsi"/>
        </w:rPr>
        <w:t xml:space="preserve">work through </w:t>
      </w:r>
      <w:r w:rsidRPr="00DE3757">
        <w:rPr>
          <w:rFonts w:eastAsia="Times New Roman" w:cstheme="minorHAnsi"/>
        </w:rPr>
        <w:t>participat</w:t>
      </w:r>
      <w:r w:rsidR="00DE3757">
        <w:rPr>
          <w:rFonts w:eastAsia="Times New Roman" w:cstheme="minorHAnsi"/>
        </w:rPr>
        <w:t>ion</w:t>
      </w:r>
      <w:r w:rsidRPr="00DE3757">
        <w:rPr>
          <w:rFonts w:eastAsia="Times New Roman" w:cstheme="minorHAnsi"/>
        </w:rPr>
        <w:t xml:space="preserve"> in a wrap-up event open to the public</w:t>
      </w:r>
    </w:p>
    <w:p w14:paraId="221EE32E" w14:textId="77777777" w:rsidR="00931E6D" w:rsidRDefault="00931E6D" w:rsidP="005F152B">
      <w:pPr>
        <w:spacing w:after="0" w:line="240" w:lineRule="auto"/>
        <w:rPr>
          <w:rFonts w:eastAsia="Times New Roman" w:cstheme="minorHAnsi"/>
        </w:rPr>
      </w:pPr>
    </w:p>
    <w:p w14:paraId="0C10D94F" w14:textId="292546FC" w:rsidR="00931E6D" w:rsidRPr="00931E6D" w:rsidRDefault="00931E6D" w:rsidP="005F152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note:  Grant award recipients from the JAX Arts Project </w:t>
      </w:r>
      <w:r w:rsidR="00DD62E7">
        <w:rPr>
          <w:rFonts w:eastAsia="Times New Roman" w:cstheme="minorHAnsi"/>
        </w:rPr>
        <w:t xml:space="preserve">- </w:t>
      </w:r>
      <w:r>
        <w:rPr>
          <w:rFonts w:eastAsia="Times New Roman" w:cstheme="minorHAnsi"/>
        </w:rPr>
        <w:t>Round 1 may not apply for Round 2 funding.</w:t>
      </w:r>
    </w:p>
    <w:p w14:paraId="0989C985" w14:textId="77777777" w:rsidR="00685D6A" w:rsidRPr="00685D6A" w:rsidRDefault="00685D6A" w:rsidP="005F152B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42779C7F" w14:textId="77777777" w:rsidR="005724D9" w:rsidRDefault="005724D9" w:rsidP="005F152B">
      <w:pPr>
        <w:spacing w:after="0" w:line="240" w:lineRule="auto"/>
        <w:rPr>
          <w:rFonts w:eastAsia="Times New Roman" w:cstheme="minorHAnsi"/>
          <w:b/>
          <w:bCs/>
        </w:rPr>
      </w:pPr>
    </w:p>
    <w:p w14:paraId="626114DB" w14:textId="1848F8A5" w:rsidR="00B62C54" w:rsidRPr="00685D6A" w:rsidRDefault="00B62C54" w:rsidP="005F152B">
      <w:pPr>
        <w:spacing w:after="0" w:line="240" w:lineRule="auto"/>
        <w:rPr>
          <w:rFonts w:eastAsia="Times New Roman" w:cstheme="minorHAnsi"/>
        </w:rPr>
      </w:pPr>
      <w:r w:rsidRPr="00685D6A">
        <w:rPr>
          <w:rFonts w:eastAsia="Times New Roman" w:cstheme="minorHAnsi"/>
          <w:b/>
          <w:bCs/>
        </w:rPr>
        <w:t>HOW TO APPLY:</w:t>
      </w:r>
    </w:p>
    <w:p w14:paraId="2F1D3CCE" w14:textId="77777777" w:rsidR="0097280B" w:rsidRPr="00BF1383" w:rsidRDefault="0097280B" w:rsidP="005F152B">
      <w:pPr>
        <w:spacing w:after="0" w:line="240" w:lineRule="auto"/>
        <w:rPr>
          <w:rFonts w:eastAsia="Times New Roman" w:cstheme="minorHAnsi"/>
        </w:rPr>
      </w:pPr>
    </w:p>
    <w:p w14:paraId="416A0940" w14:textId="15FAA308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The application for the </w:t>
      </w:r>
      <w:r w:rsidR="00683B87" w:rsidRPr="00741B67">
        <w:rPr>
          <w:rFonts w:eastAsia="Times New Roman" w:cstheme="minorHAnsi"/>
        </w:rPr>
        <w:t>JAX Arts Project</w:t>
      </w:r>
      <w:r w:rsidRPr="00741B67">
        <w:rPr>
          <w:rFonts w:eastAsia="Times New Roman" w:cstheme="minorHAnsi"/>
        </w:rPr>
        <w:t xml:space="preserve"> w</w:t>
      </w:r>
      <w:r w:rsidRPr="00BF1383">
        <w:rPr>
          <w:rFonts w:eastAsia="Times New Roman" w:cstheme="minorHAnsi"/>
        </w:rPr>
        <w:t xml:space="preserve">ill open on </w:t>
      </w:r>
      <w:r w:rsidR="00B06F49">
        <w:rPr>
          <w:rFonts w:eastAsia="Times New Roman" w:cstheme="minorHAnsi"/>
        </w:rPr>
        <w:t>Friday, March 3, 2023</w:t>
      </w:r>
      <w:r w:rsidRPr="00BF1383">
        <w:rPr>
          <w:rFonts w:eastAsia="Times New Roman" w:cstheme="minorHAnsi"/>
        </w:rPr>
        <w:t>.</w:t>
      </w:r>
    </w:p>
    <w:p w14:paraId="1BF1AC93" w14:textId="037EA555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The application must be submitted online through the Cultural Council’s online grants system.</w:t>
      </w:r>
    </w:p>
    <w:p w14:paraId="21765274" w14:textId="2DA4AA09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LINK:  </w:t>
      </w:r>
      <w:hyperlink r:id="rId9" w:tgtFrame="_blank" w:history="1">
        <w:r w:rsidRPr="00741B67">
          <w:rPr>
            <w:rFonts w:eastAsia="Times New Roman" w:cstheme="minorHAnsi"/>
          </w:rPr>
          <w:t>https://www.grantinterface.com/Home/Logon?urlkey=culturalcouncil</w:t>
        </w:r>
      </w:hyperlink>
    </w:p>
    <w:p w14:paraId="5345F7D1" w14:textId="5BBF6A89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Create a log-in to the online grants system.</w:t>
      </w:r>
    </w:p>
    <w:p w14:paraId="56CDD571" w14:textId="7DB64F4F" w:rsidR="003C3FC7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You’ll see the name of the grant program – </w:t>
      </w:r>
      <w:r w:rsidR="00683B87" w:rsidRPr="00741B67">
        <w:rPr>
          <w:rFonts w:eastAsia="Times New Roman" w:cstheme="minorHAnsi"/>
        </w:rPr>
        <w:t>JAX Arts Project</w:t>
      </w:r>
      <w:r w:rsidR="00B06F49">
        <w:rPr>
          <w:rFonts w:eastAsia="Times New Roman" w:cstheme="minorHAnsi"/>
        </w:rPr>
        <w:t xml:space="preserve"> – Round 2</w:t>
      </w:r>
      <w:r w:rsidRPr="00BF1383">
        <w:rPr>
          <w:rFonts w:eastAsia="Times New Roman" w:cstheme="minorHAnsi"/>
        </w:rPr>
        <w:t>.  Click the “Apply” button and the application form will open so that you can begin work. </w:t>
      </w:r>
    </w:p>
    <w:p w14:paraId="677D8479" w14:textId="4628D7AC" w:rsidR="003C3FC7" w:rsidRPr="00BF1383" w:rsidRDefault="003C3FC7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A grant writing tip sheet is available.</w:t>
      </w:r>
    </w:p>
    <w:p w14:paraId="29082CE1" w14:textId="62A87E1E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 xml:space="preserve">You can save a draft and log back in later.  </w:t>
      </w:r>
      <w:r w:rsidR="003C3FC7" w:rsidRPr="00BF1383">
        <w:rPr>
          <w:rFonts w:eastAsia="Times New Roman" w:cstheme="minorHAnsi"/>
        </w:rPr>
        <w:t>Work may be saved by clicking the “Save” button at the bottom of the form. </w:t>
      </w:r>
      <w:r w:rsidRPr="00BF1383">
        <w:rPr>
          <w:rFonts w:eastAsia="Times New Roman" w:cstheme="minorHAnsi"/>
        </w:rPr>
        <w:t>Click “Edit” to continue work.</w:t>
      </w:r>
    </w:p>
    <w:p w14:paraId="39AE6D36" w14:textId="47F72563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 xml:space="preserve">Character counts for the proposal are included in the application form.  </w:t>
      </w:r>
      <w:r w:rsidR="00216F80">
        <w:rPr>
          <w:rFonts w:eastAsia="Times New Roman" w:cstheme="minorHAnsi"/>
        </w:rPr>
        <w:t xml:space="preserve">One page in Word equates to </w:t>
      </w:r>
      <w:r w:rsidRPr="00BF1383">
        <w:rPr>
          <w:rFonts w:eastAsia="Times New Roman" w:cstheme="minorHAnsi"/>
        </w:rPr>
        <w:t xml:space="preserve">3,400 characters. Composing the text responses in Word and then copying and pasting them into the online system </w:t>
      </w:r>
      <w:r w:rsidR="00B06F49">
        <w:rPr>
          <w:rFonts w:eastAsia="Times New Roman" w:cstheme="minorHAnsi"/>
        </w:rPr>
        <w:t>is</w:t>
      </w:r>
      <w:r w:rsidRPr="00BF1383">
        <w:rPr>
          <w:rFonts w:eastAsia="Times New Roman" w:cstheme="minorHAnsi"/>
        </w:rPr>
        <w:t xml:space="preserve"> recommended.</w:t>
      </w:r>
    </w:p>
    <w:p w14:paraId="73A0704E" w14:textId="3F81E0D9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Responses to questions marked with an asterisk are required.</w:t>
      </w:r>
    </w:p>
    <w:p w14:paraId="656647F8" w14:textId="0692816F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Click the “Submit” button when the proposal is complete.</w:t>
      </w:r>
    </w:p>
    <w:p w14:paraId="1FE3E111" w14:textId="4FC9719D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You will receive an automated message that your application has been received.</w:t>
      </w:r>
    </w:p>
    <w:p w14:paraId="043E1934" w14:textId="1E02AD90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 xml:space="preserve">Deadline to apply is </w:t>
      </w:r>
      <w:r w:rsidR="00B06F49">
        <w:rPr>
          <w:rFonts w:eastAsia="Times New Roman" w:cstheme="minorHAnsi"/>
        </w:rPr>
        <w:t xml:space="preserve">Tuesday, April 18, 2023 </w:t>
      </w:r>
      <w:r w:rsidRPr="00BF1383">
        <w:rPr>
          <w:rFonts w:eastAsia="Times New Roman" w:cstheme="minorHAnsi"/>
        </w:rPr>
        <w:t>(11:59 p.m. - online).</w:t>
      </w:r>
    </w:p>
    <w:p w14:paraId="5D599311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 </w:t>
      </w:r>
    </w:p>
    <w:p w14:paraId="506BCF56" w14:textId="0FB27984" w:rsidR="00B62C54" w:rsidRPr="008174C0" w:rsidRDefault="00B62C54" w:rsidP="005F152B">
      <w:pPr>
        <w:spacing w:after="0" w:line="240" w:lineRule="auto"/>
        <w:rPr>
          <w:rFonts w:eastAsia="Times New Roman" w:cstheme="minorHAnsi"/>
          <w:b/>
          <w:bCs/>
        </w:rPr>
      </w:pPr>
      <w:r w:rsidRPr="008174C0">
        <w:rPr>
          <w:rFonts w:eastAsia="Times New Roman" w:cstheme="minorHAnsi"/>
          <w:b/>
          <w:bCs/>
        </w:rPr>
        <w:t>REQUESTED INFORMATION AND PROPOSAL COMPONENTS:</w:t>
      </w:r>
    </w:p>
    <w:p w14:paraId="3072A6F9" w14:textId="77777777" w:rsidR="007656B5" w:rsidRPr="00A43EB1" w:rsidRDefault="007656B5" w:rsidP="005F152B">
      <w:pPr>
        <w:spacing w:after="0" w:line="240" w:lineRule="auto"/>
        <w:rPr>
          <w:rFonts w:eastAsia="Times New Roman" w:cstheme="minorHAnsi"/>
        </w:rPr>
      </w:pPr>
    </w:p>
    <w:p w14:paraId="152E237E" w14:textId="77777777" w:rsidR="000C1629" w:rsidRPr="00A43EB1" w:rsidRDefault="000C1629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BASICS:</w:t>
      </w:r>
    </w:p>
    <w:p w14:paraId="52FE001D" w14:textId="45A2E4BE" w:rsidR="00B62C54" w:rsidRPr="00A43EB1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Contact information</w:t>
      </w:r>
    </w:p>
    <w:p w14:paraId="42211DA2" w14:textId="397C7CF1" w:rsidR="00D622AD" w:rsidRPr="00A43EB1" w:rsidRDefault="00D622AD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Eligibility</w:t>
      </w:r>
    </w:p>
    <w:p w14:paraId="77D20543" w14:textId="58B62C1C" w:rsidR="007656B5" w:rsidRPr="00A43EB1" w:rsidRDefault="007656B5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Age Requirement</w:t>
      </w:r>
    </w:p>
    <w:p w14:paraId="24F0E121" w14:textId="20329010" w:rsidR="00EB54DB" w:rsidRPr="00A43EB1" w:rsidRDefault="00EB54DB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 xml:space="preserve">Proof of residency in </w:t>
      </w:r>
      <w:r w:rsidR="00134986">
        <w:rPr>
          <w:rFonts w:eastAsia="Times New Roman" w:cstheme="minorHAnsi"/>
        </w:rPr>
        <w:t>4</w:t>
      </w:r>
      <w:r w:rsidRPr="00A43EB1">
        <w:rPr>
          <w:rFonts w:eastAsia="Times New Roman" w:cstheme="minorHAnsi"/>
        </w:rPr>
        <w:t>-county Northeast Florida area</w:t>
      </w:r>
    </w:p>
    <w:p w14:paraId="75574B9F" w14:textId="5D872705" w:rsidR="00B62C54" w:rsidRPr="00A43EB1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Demographic data</w:t>
      </w:r>
    </w:p>
    <w:p w14:paraId="30FD12F7" w14:textId="40741F9E" w:rsidR="00B62C54" w:rsidRPr="00A43EB1" w:rsidRDefault="00B62C54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Gender, age range, race/ethnicity, zip code</w:t>
      </w:r>
    </w:p>
    <w:p w14:paraId="77CD5F79" w14:textId="41D4F761" w:rsidR="00B62C54" w:rsidRPr="00A43EB1" w:rsidRDefault="00B62C54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PROPOSAL:</w:t>
      </w:r>
    </w:p>
    <w:p w14:paraId="2223141D" w14:textId="014B1907" w:rsidR="008174C0" w:rsidRPr="00A43EB1" w:rsidRDefault="008174C0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Biographical Sketch</w:t>
      </w:r>
    </w:p>
    <w:p w14:paraId="1CD4ABAE" w14:textId="21F8C154" w:rsidR="00B62C54" w:rsidRPr="00A43EB1" w:rsidRDefault="00B62C54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Provide a biographical sketch of the applicant that includes qualifications for carrying out the project successfully (work history, education,</w:t>
      </w:r>
      <w:r w:rsidR="007656B5" w:rsidRPr="00A43EB1">
        <w:rPr>
          <w:rFonts w:eastAsia="Times New Roman" w:cstheme="minorHAnsi"/>
        </w:rPr>
        <w:t xml:space="preserve"> </w:t>
      </w:r>
      <w:r w:rsidRPr="00A43EB1">
        <w:rPr>
          <w:rFonts w:eastAsia="Times New Roman" w:cstheme="minorHAnsi"/>
        </w:rPr>
        <w:t xml:space="preserve">artistic/cultural experience, </w:t>
      </w:r>
      <w:r w:rsidR="00780329">
        <w:rPr>
          <w:rFonts w:eastAsia="Times New Roman" w:cstheme="minorHAnsi"/>
        </w:rPr>
        <w:t xml:space="preserve">other </w:t>
      </w:r>
      <w:r w:rsidR="005D02B4">
        <w:rPr>
          <w:rFonts w:eastAsia="Times New Roman" w:cstheme="minorHAnsi"/>
        </w:rPr>
        <w:t xml:space="preserve">relevant </w:t>
      </w:r>
      <w:r w:rsidR="00780329">
        <w:rPr>
          <w:rFonts w:eastAsia="Times New Roman" w:cstheme="minorHAnsi"/>
        </w:rPr>
        <w:t xml:space="preserve">experience, </w:t>
      </w:r>
      <w:r w:rsidRPr="00A43EB1">
        <w:rPr>
          <w:rFonts w:eastAsia="Times New Roman" w:cstheme="minorHAnsi"/>
        </w:rPr>
        <w:t>etc.)</w:t>
      </w:r>
    </w:p>
    <w:p w14:paraId="25CAFC78" w14:textId="1690BF6D" w:rsidR="00B62C54" w:rsidRPr="00A43EB1" w:rsidRDefault="00B62C54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 xml:space="preserve">Character count allowed:  </w:t>
      </w:r>
      <w:r w:rsidR="00F40253" w:rsidRPr="00A43EB1">
        <w:rPr>
          <w:rFonts w:eastAsia="Times New Roman" w:cstheme="minorHAnsi"/>
        </w:rPr>
        <w:t>3</w:t>
      </w:r>
      <w:r w:rsidR="00BF1383" w:rsidRPr="00A43EB1">
        <w:rPr>
          <w:rFonts w:eastAsia="Times New Roman" w:cstheme="minorHAnsi"/>
        </w:rPr>
        <w:t>,</w:t>
      </w:r>
      <w:r w:rsidR="00F40253" w:rsidRPr="00A43EB1">
        <w:rPr>
          <w:rFonts w:eastAsia="Times New Roman" w:cstheme="minorHAnsi"/>
        </w:rPr>
        <w:t>4</w:t>
      </w:r>
      <w:r w:rsidRPr="00A43EB1">
        <w:rPr>
          <w:rFonts w:eastAsia="Times New Roman" w:cstheme="minorHAnsi"/>
        </w:rPr>
        <w:t>00</w:t>
      </w:r>
    </w:p>
    <w:p w14:paraId="524BEDF1" w14:textId="77777777" w:rsidR="007656B5" w:rsidRPr="00A43EB1" w:rsidRDefault="007656B5" w:rsidP="005F152B">
      <w:pPr>
        <w:spacing w:after="0" w:line="240" w:lineRule="auto"/>
        <w:rPr>
          <w:rFonts w:eastAsia="Times New Roman" w:cstheme="minorHAnsi"/>
        </w:rPr>
      </w:pPr>
    </w:p>
    <w:p w14:paraId="0B59CB0F" w14:textId="77777777" w:rsidR="008174C0" w:rsidRPr="00A43EB1" w:rsidRDefault="008174C0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Project Description</w:t>
      </w:r>
    </w:p>
    <w:p w14:paraId="375F5B4F" w14:textId="49F4AF6F" w:rsidR="008174C0" w:rsidRPr="00A43EB1" w:rsidRDefault="008174C0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I</w:t>
      </w:r>
      <w:r w:rsidR="00B62C54" w:rsidRPr="00A43EB1">
        <w:rPr>
          <w:rFonts w:eastAsia="Times New Roman" w:cstheme="minorHAnsi"/>
        </w:rPr>
        <w:t xml:space="preserve">nclude </w:t>
      </w:r>
      <w:r w:rsidRPr="00A43EB1">
        <w:rPr>
          <w:rFonts w:eastAsia="Times New Roman" w:cstheme="minorHAnsi"/>
        </w:rPr>
        <w:t>the following information</w:t>
      </w:r>
      <w:r w:rsidR="00B62C54" w:rsidRPr="00A43EB1">
        <w:rPr>
          <w:rFonts w:eastAsia="Times New Roman" w:cstheme="minorHAnsi"/>
        </w:rPr>
        <w:t>: </w:t>
      </w:r>
    </w:p>
    <w:p w14:paraId="046801F9" w14:textId="42C0FA50" w:rsidR="000822EB" w:rsidRPr="000822EB" w:rsidRDefault="002D73AD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Description of anticipated </w:t>
      </w:r>
      <w:r w:rsidRPr="00A43EB1">
        <w:rPr>
          <w:rFonts w:eastAsia="Times New Roman" w:cstheme="minorHAnsi"/>
        </w:rPr>
        <w:t>work product</w:t>
      </w:r>
      <w:r>
        <w:rPr>
          <w:rFonts w:eastAsia="Times New Roman" w:cstheme="minorHAnsi"/>
        </w:rPr>
        <w:t xml:space="preserve"> resulting from grant award</w:t>
      </w:r>
    </w:p>
    <w:p w14:paraId="252056AB" w14:textId="5874C307" w:rsidR="000822EB" w:rsidRPr="005D02B4" w:rsidRDefault="000822EB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If project includes a way for the public to participate (i.e. performance, exhibit, publication, etc.), please include those details</w:t>
      </w:r>
    </w:p>
    <w:p w14:paraId="7E40F477" w14:textId="77777777" w:rsidR="002D73AD" w:rsidRDefault="002D73AD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Current status of project</w:t>
      </w:r>
    </w:p>
    <w:p w14:paraId="0850EF66" w14:textId="0BC04263" w:rsidR="008174C0" w:rsidRPr="00A43EB1" w:rsidRDefault="007656B5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lastRenderedPageBreak/>
        <w:t>Timeline</w:t>
      </w:r>
      <w:r w:rsidR="002D73AD">
        <w:rPr>
          <w:rFonts w:eastAsia="Times New Roman" w:cstheme="minorHAnsi"/>
        </w:rPr>
        <w:t xml:space="preserve"> for project completion</w:t>
      </w:r>
    </w:p>
    <w:p w14:paraId="7A788278" w14:textId="10784375" w:rsidR="008174C0" w:rsidRPr="005D02B4" w:rsidRDefault="007656B5" w:rsidP="005F152B">
      <w:pPr>
        <w:pStyle w:val="ListParagraph"/>
        <w:numPr>
          <w:ilvl w:val="3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 xml:space="preserve">Grant project must take place and grant funds must be spent between </w:t>
      </w:r>
      <w:r w:rsidR="002D73AD">
        <w:rPr>
          <w:rFonts w:eastAsia="Times New Roman" w:cstheme="minorHAnsi"/>
        </w:rPr>
        <w:t xml:space="preserve">the six-month grant period of </w:t>
      </w:r>
      <w:r w:rsidR="00780329">
        <w:rPr>
          <w:rFonts w:eastAsia="Times New Roman" w:cstheme="minorHAnsi"/>
        </w:rPr>
        <w:t xml:space="preserve">May 15, 2023 and Nov. 15, 2023 </w:t>
      </w:r>
    </w:p>
    <w:p w14:paraId="60E7E974" w14:textId="646C16AF" w:rsidR="005D02B4" w:rsidRDefault="007656B5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Expected outcome(s) of project</w:t>
      </w:r>
    </w:p>
    <w:p w14:paraId="4AEB2C5D" w14:textId="5032508E" w:rsidR="000822EB" w:rsidRPr="000822EB" w:rsidRDefault="000822EB" w:rsidP="005F152B">
      <w:pPr>
        <w:pStyle w:val="ListParagraph"/>
        <w:numPr>
          <w:ilvl w:val="3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How would completion of the work help you grow as an artist?</w:t>
      </w:r>
    </w:p>
    <w:p w14:paraId="114475C2" w14:textId="738A0033" w:rsidR="00B62C54" w:rsidRPr="00A43EB1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 xml:space="preserve">Character count allowed:  </w:t>
      </w:r>
      <w:r w:rsidR="00BF1383" w:rsidRPr="00A43EB1">
        <w:rPr>
          <w:rFonts w:eastAsia="Times New Roman" w:cstheme="minorHAnsi"/>
        </w:rPr>
        <w:t>10,000</w:t>
      </w:r>
    </w:p>
    <w:p w14:paraId="334763DB" w14:textId="77777777" w:rsidR="008174C0" w:rsidRPr="00A43EB1" w:rsidRDefault="008174C0" w:rsidP="005F152B">
      <w:pPr>
        <w:spacing w:after="0" w:line="240" w:lineRule="auto"/>
        <w:rPr>
          <w:rFonts w:eastAsia="Times New Roman" w:cstheme="minorHAnsi"/>
        </w:rPr>
      </w:pPr>
    </w:p>
    <w:p w14:paraId="23EDC422" w14:textId="22E2FB2D" w:rsidR="007656B5" w:rsidRPr="00A43EB1" w:rsidRDefault="007656B5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BUDGET</w:t>
      </w:r>
      <w:r w:rsidR="005F713E" w:rsidRPr="00A43EB1">
        <w:rPr>
          <w:rFonts w:eastAsia="Times New Roman" w:cstheme="minorHAnsi"/>
        </w:rPr>
        <w:t>:</w:t>
      </w:r>
    </w:p>
    <w:p w14:paraId="1A597579" w14:textId="34464D63" w:rsidR="000822EB" w:rsidRDefault="000822EB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How would the grant award be used to help complete a work of art?</w:t>
      </w:r>
    </w:p>
    <w:p w14:paraId="0813AA02" w14:textId="3861060D" w:rsidR="001142D1" w:rsidRPr="001142D1" w:rsidRDefault="001142D1" w:rsidP="001142D1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Character count allowed:  3,400</w:t>
      </w:r>
    </w:p>
    <w:p w14:paraId="2DC6D4B8" w14:textId="2E0A3FE6" w:rsidR="00166713" w:rsidRDefault="001142D1" w:rsidP="0016671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BUDGET DETAIL:</w:t>
      </w:r>
    </w:p>
    <w:p w14:paraId="19DCA924" w14:textId="38FFC245" w:rsidR="00D622AD" w:rsidRPr="00A43EB1" w:rsidRDefault="000822EB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Provide an i</w:t>
      </w:r>
      <w:r w:rsidR="00B62C54" w:rsidRPr="00A43EB1">
        <w:rPr>
          <w:rFonts w:eastAsia="Times New Roman" w:cstheme="minorHAnsi"/>
        </w:rPr>
        <w:t xml:space="preserve">temized </w:t>
      </w:r>
      <w:r w:rsidR="007D1F54" w:rsidRPr="00A43EB1">
        <w:rPr>
          <w:rFonts w:eastAsia="Times New Roman" w:cstheme="minorHAnsi"/>
        </w:rPr>
        <w:t xml:space="preserve">grant </w:t>
      </w:r>
      <w:r w:rsidR="00B62C54" w:rsidRPr="00A43EB1">
        <w:rPr>
          <w:rFonts w:eastAsia="Times New Roman" w:cstheme="minorHAnsi"/>
        </w:rPr>
        <w:t>budget of $</w:t>
      </w:r>
      <w:r w:rsidR="002D73AD">
        <w:rPr>
          <w:rFonts w:eastAsia="Times New Roman" w:cstheme="minorHAnsi"/>
        </w:rPr>
        <w:t>2,5</w:t>
      </w:r>
      <w:r w:rsidR="00B62C54" w:rsidRPr="00A43EB1">
        <w:rPr>
          <w:rFonts w:eastAsia="Times New Roman" w:cstheme="minorHAnsi"/>
        </w:rPr>
        <w:t>00</w:t>
      </w:r>
      <w:r w:rsidR="00785ACC" w:rsidRPr="00A43EB1">
        <w:rPr>
          <w:rFonts w:eastAsia="Times New Roman" w:cstheme="minorHAnsi"/>
        </w:rPr>
        <w:t xml:space="preserve"> </w:t>
      </w:r>
    </w:p>
    <w:p w14:paraId="708EF5B1" w14:textId="77777777" w:rsidR="00CA40DD" w:rsidRPr="00CA40DD" w:rsidRDefault="0010284A" w:rsidP="005F152B">
      <w:pPr>
        <w:pStyle w:val="ListParagraph"/>
        <w:numPr>
          <w:ilvl w:val="2"/>
          <w:numId w:val="15"/>
        </w:numPr>
        <w:spacing w:line="240" w:lineRule="auto"/>
      </w:pPr>
      <w:r w:rsidRPr="00CA40DD">
        <w:t>A specific work of art (any discipline) will be completed as a result of the grant award</w:t>
      </w:r>
    </w:p>
    <w:p w14:paraId="3A93312C" w14:textId="77777777" w:rsidR="00CA40DD" w:rsidRPr="00CA40DD" w:rsidRDefault="00CA40DD" w:rsidP="005F152B">
      <w:pPr>
        <w:pStyle w:val="ListParagraph"/>
        <w:numPr>
          <w:ilvl w:val="2"/>
          <w:numId w:val="15"/>
        </w:numPr>
        <w:spacing w:line="240" w:lineRule="auto"/>
      </w:pPr>
      <w:r w:rsidRPr="00CA40DD">
        <w:t>Budget expenses must contribute to the completion of the work product</w:t>
      </w:r>
    </w:p>
    <w:p w14:paraId="512E60F6" w14:textId="661D1EAC" w:rsidR="0010284A" w:rsidRDefault="00CA40DD" w:rsidP="005F152B">
      <w:pPr>
        <w:pStyle w:val="ListParagraph"/>
        <w:numPr>
          <w:ilvl w:val="2"/>
          <w:numId w:val="15"/>
        </w:numPr>
        <w:spacing w:line="240" w:lineRule="auto"/>
      </w:pPr>
      <w:r w:rsidRPr="00CA40DD">
        <w:t>T</w:t>
      </w:r>
      <w:r w:rsidR="0010284A" w:rsidRPr="00CA40DD">
        <w:t xml:space="preserve">he funding will provide the time, space, equipment, </w:t>
      </w:r>
      <w:r w:rsidRPr="00CA40DD">
        <w:t xml:space="preserve">materials -- </w:t>
      </w:r>
      <w:r w:rsidR="0010284A" w:rsidRPr="00CA40DD">
        <w:t xml:space="preserve">whatever is </w:t>
      </w:r>
      <w:r>
        <w:t xml:space="preserve">reasonably </w:t>
      </w:r>
      <w:r w:rsidR="0010284A" w:rsidRPr="00CA40DD">
        <w:t>needed to do it</w:t>
      </w:r>
    </w:p>
    <w:p w14:paraId="062E9D08" w14:textId="2E30053A" w:rsidR="00AD0C6A" w:rsidRPr="00CA40DD" w:rsidRDefault="00AD0C6A" w:rsidP="005F152B">
      <w:pPr>
        <w:pStyle w:val="ListParagraph"/>
        <w:numPr>
          <w:ilvl w:val="2"/>
          <w:numId w:val="15"/>
        </w:numPr>
        <w:spacing w:line="240" w:lineRule="auto"/>
      </w:pPr>
      <w:r w:rsidRPr="00052898">
        <w:rPr>
          <w:rFonts w:eastAsia="Times New Roman" w:cstheme="minorHAnsi"/>
        </w:rPr>
        <w:t>Artists may work on the project with other artists, but there must be a lead applicant responsible for the project</w:t>
      </w:r>
    </w:p>
    <w:p w14:paraId="0DA4DC51" w14:textId="1353EA21" w:rsidR="00B62C54" w:rsidRPr="00A43EB1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Expenditures must take place during the grant period (</w:t>
      </w:r>
      <w:r w:rsidR="00CC3277">
        <w:rPr>
          <w:rFonts w:eastAsia="Times New Roman" w:cstheme="minorHAnsi"/>
        </w:rPr>
        <w:t xml:space="preserve">May </w:t>
      </w:r>
      <w:r w:rsidR="00420ADD" w:rsidRPr="00A43EB1">
        <w:rPr>
          <w:rFonts w:eastAsia="Times New Roman" w:cstheme="minorHAnsi"/>
        </w:rPr>
        <w:t>15</w:t>
      </w:r>
      <w:r w:rsidRPr="00A43EB1">
        <w:rPr>
          <w:rFonts w:eastAsia="Times New Roman" w:cstheme="minorHAnsi"/>
        </w:rPr>
        <w:t>, 202</w:t>
      </w:r>
      <w:r w:rsidR="00CC3277">
        <w:rPr>
          <w:rFonts w:eastAsia="Times New Roman" w:cstheme="minorHAnsi"/>
        </w:rPr>
        <w:t>3</w:t>
      </w:r>
      <w:r w:rsidRPr="00A43EB1">
        <w:rPr>
          <w:rFonts w:eastAsia="Times New Roman" w:cstheme="minorHAnsi"/>
        </w:rPr>
        <w:t xml:space="preserve">- </w:t>
      </w:r>
      <w:r w:rsidR="00CC3277">
        <w:rPr>
          <w:rFonts w:eastAsia="Times New Roman" w:cstheme="minorHAnsi"/>
        </w:rPr>
        <w:t>Nov. 15</w:t>
      </w:r>
      <w:r w:rsidRPr="00A43EB1">
        <w:rPr>
          <w:rFonts w:eastAsia="Times New Roman" w:cstheme="minorHAnsi"/>
        </w:rPr>
        <w:t>, 202</w:t>
      </w:r>
      <w:r w:rsidR="00CC3277">
        <w:rPr>
          <w:rFonts w:eastAsia="Times New Roman" w:cstheme="minorHAnsi"/>
        </w:rPr>
        <w:t>3</w:t>
      </w:r>
      <w:r w:rsidRPr="00A43EB1">
        <w:rPr>
          <w:rFonts w:eastAsia="Times New Roman" w:cstheme="minorHAnsi"/>
        </w:rPr>
        <w:t>)</w:t>
      </w:r>
    </w:p>
    <w:p w14:paraId="08A4CAB3" w14:textId="088AB4BB" w:rsidR="00B62C54" w:rsidRPr="00A43EB1" w:rsidRDefault="00B62C54" w:rsidP="005F152B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 xml:space="preserve">Character count allowed:  </w:t>
      </w:r>
      <w:r w:rsidR="003658AB" w:rsidRPr="00A43EB1">
        <w:rPr>
          <w:rFonts w:eastAsia="Times New Roman" w:cstheme="minorHAnsi"/>
        </w:rPr>
        <w:t>3,400</w:t>
      </w:r>
    </w:p>
    <w:p w14:paraId="602A938C" w14:textId="77777777" w:rsidR="005F713E" w:rsidRPr="00A43EB1" w:rsidRDefault="005F713E" w:rsidP="005F152B">
      <w:pPr>
        <w:spacing w:after="0" w:line="240" w:lineRule="auto"/>
        <w:rPr>
          <w:rFonts w:eastAsia="Times New Roman" w:cstheme="minorHAnsi"/>
        </w:rPr>
      </w:pPr>
    </w:p>
    <w:p w14:paraId="19D481F8" w14:textId="2B5A0A74" w:rsidR="007656B5" w:rsidRPr="00A43EB1" w:rsidRDefault="007656B5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SUPPORT MATERIALS:</w:t>
      </w:r>
    </w:p>
    <w:p w14:paraId="412D25BE" w14:textId="3B9F0DFE" w:rsidR="00A43EB1" w:rsidRPr="004D2531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 xml:space="preserve">Upload and provide a description for any photographs, audio/video material, </w:t>
      </w:r>
      <w:r w:rsidR="007656B5" w:rsidRPr="00A43EB1">
        <w:rPr>
          <w:rFonts w:eastAsia="Times New Roman" w:cstheme="minorHAnsi"/>
        </w:rPr>
        <w:t xml:space="preserve">press clips, reviews, promotional materials, </w:t>
      </w:r>
      <w:r w:rsidRPr="00A43EB1">
        <w:rPr>
          <w:rFonts w:eastAsia="Times New Roman" w:cstheme="minorHAnsi"/>
        </w:rPr>
        <w:t>prior work, etc. that will help illustrate the background/experience of the applicant.</w:t>
      </w:r>
      <w:r w:rsidR="00D21E52" w:rsidRPr="00A43EB1">
        <w:rPr>
          <w:rFonts w:eastAsia="Times New Roman" w:cstheme="minorHAnsi"/>
        </w:rPr>
        <w:t xml:space="preserve">  </w:t>
      </w:r>
    </w:p>
    <w:p w14:paraId="4AEEEA73" w14:textId="0367D398" w:rsidR="00D622AD" w:rsidRPr="00A43EB1" w:rsidRDefault="00D622AD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 xml:space="preserve">Upload and provide a description for any photographs, audio/video material, </w:t>
      </w:r>
      <w:r w:rsidR="007656B5" w:rsidRPr="00A43EB1">
        <w:rPr>
          <w:rFonts w:eastAsia="Times New Roman" w:cstheme="minorHAnsi"/>
        </w:rPr>
        <w:t xml:space="preserve">script, </w:t>
      </w:r>
      <w:r w:rsidRPr="00A43EB1">
        <w:rPr>
          <w:rFonts w:eastAsia="Times New Roman" w:cstheme="minorHAnsi"/>
        </w:rPr>
        <w:t>prior work, etc. that will help illustrate the proposed project.</w:t>
      </w:r>
    </w:p>
    <w:p w14:paraId="4AA51BAA" w14:textId="77777777" w:rsidR="00D622AD" w:rsidRPr="00A43EB1" w:rsidRDefault="00D622AD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12 MB total allowed for each support material</w:t>
      </w:r>
    </w:p>
    <w:p w14:paraId="46150A11" w14:textId="30300432" w:rsidR="00CF50D6" w:rsidRDefault="00CF50D6" w:rsidP="00CF50D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CERTIFICATION</w:t>
      </w:r>
    </w:p>
    <w:p w14:paraId="3D1DB9B9" w14:textId="5F0FD61F" w:rsidR="00CF50D6" w:rsidRDefault="00CF50D6" w:rsidP="00CF50D6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Please sign and date the application.</w:t>
      </w:r>
    </w:p>
    <w:p w14:paraId="0C80F976" w14:textId="77777777" w:rsidR="00D622AD" w:rsidRPr="00BF1383" w:rsidRDefault="00D622AD" w:rsidP="005F152B">
      <w:pPr>
        <w:spacing w:after="0" w:line="240" w:lineRule="auto"/>
        <w:ind w:left="1440"/>
        <w:rPr>
          <w:rFonts w:eastAsia="Times New Roman" w:cstheme="minorHAnsi"/>
        </w:rPr>
      </w:pPr>
    </w:p>
    <w:p w14:paraId="22F9DCAA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  <w:b/>
          <w:bCs/>
        </w:rPr>
        <w:t> </w:t>
      </w:r>
    </w:p>
    <w:p w14:paraId="66933721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  <w:b/>
          <w:bCs/>
        </w:rPr>
        <w:t>PROJECT EVALUATION:</w:t>
      </w:r>
    </w:p>
    <w:p w14:paraId="38B6D0DE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Grant awards will be determined by a panel of evaluators, who will evaluate eligible applications according to the five following statements:</w:t>
      </w:r>
    </w:p>
    <w:p w14:paraId="5877B35B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 </w:t>
      </w:r>
    </w:p>
    <w:p w14:paraId="03289AAE" w14:textId="77777777" w:rsidR="00B62C54" w:rsidRPr="00BF1383" w:rsidRDefault="00B62C54" w:rsidP="005F152B">
      <w:pPr>
        <w:spacing w:after="0" w:line="240" w:lineRule="auto"/>
        <w:ind w:left="720"/>
        <w:rPr>
          <w:rFonts w:eastAsia="Times New Roman" w:cstheme="minorHAnsi"/>
        </w:rPr>
      </w:pPr>
      <w:r w:rsidRPr="00BF1383">
        <w:rPr>
          <w:rFonts w:eastAsia="Times New Roman" w:cstheme="minorHAnsi"/>
        </w:rPr>
        <w:t>1.       The applicant is capable of carrying out the project successfully.</w:t>
      </w:r>
    </w:p>
    <w:p w14:paraId="47C2B8E9" w14:textId="77777777" w:rsidR="00B62C54" w:rsidRPr="00BF1383" w:rsidRDefault="00B62C54" w:rsidP="005F152B">
      <w:pPr>
        <w:spacing w:after="0" w:line="240" w:lineRule="auto"/>
        <w:ind w:left="720"/>
        <w:rPr>
          <w:rFonts w:eastAsia="Times New Roman" w:cstheme="minorHAnsi"/>
        </w:rPr>
      </w:pPr>
      <w:r w:rsidRPr="00BF1383">
        <w:rPr>
          <w:rFonts w:eastAsia="Times New Roman" w:cstheme="minorHAnsi"/>
        </w:rPr>
        <w:t>2.       The project has artistic merit.</w:t>
      </w:r>
    </w:p>
    <w:p w14:paraId="143CA93A" w14:textId="77777777" w:rsidR="00B62C54" w:rsidRPr="00BF1383" w:rsidRDefault="00B62C54" w:rsidP="005F152B">
      <w:pPr>
        <w:spacing w:after="0" w:line="240" w:lineRule="auto"/>
        <w:ind w:left="720"/>
        <w:rPr>
          <w:rFonts w:eastAsia="Times New Roman" w:cstheme="minorHAnsi"/>
        </w:rPr>
      </w:pPr>
      <w:r w:rsidRPr="00BF1383">
        <w:rPr>
          <w:rFonts w:eastAsia="Times New Roman" w:cstheme="minorHAnsi"/>
        </w:rPr>
        <w:t>3.       The project description is thorough and thoughtful.</w:t>
      </w:r>
    </w:p>
    <w:p w14:paraId="7634D3BC" w14:textId="7C80804C" w:rsidR="00B62C54" w:rsidRPr="00BF1383" w:rsidRDefault="00B62C54" w:rsidP="005F152B">
      <w:pPr>
        <w:spacing w:after="0" w:line="240" w:lineRule="auto"/>
        <w:ind w:left="720"/>
        <w:rPr>
          <w:rFonts w:eastAsia="Times New Roman" w:cstheme="minorHAnsi"/>
        </w:rPr>
      </w:pPr>
      <w:r w:rsidRPr="00BF1383">
        <w:rPr>
          <w:rFonts w:eastAsia="Times New Roman" w:cstheme="minorHAnsi"/>
        </w:rPr>
        <w:t>4.       The project</w:t>
      </w:r>
      <w:r w:rsidR="004D2531">
        <w:rPr>
          <w:rFonts w:eastAsia="Times New Roman" w:cstheme="minorHAnsi"/>
        </w:rPr>
        <w:t xml:space="preserve"> will result</w:t>
      </w:r>
      <w:r w:rsidR="00F40253" w:rsidRPr="00BF1383">
        <w:rPr>
          <w:rFonts w:eastAsia="Times New Roman" w:cstheme="minorHAnsi"/>
        </w:rPr>
        <w:t xml:space="preserve"> </w:t>
      </w:r>
      <w:r w:rsidRPr="00BF1383">
        <w:rPr>
          <w:rFonts w:eastAsia="Times New Roman" w:cstheme="minorHAnsi"/>
        </w:rPr>
        <w:t>in a work product</w:t>
      </w:r>
      <w:r w:rsidR="00CB07D5">
        <w:rPr>
          <w:rFonts w:eastAsia="Times New Roman" w:cstheme="minorHAnsi"/>
        </w:rPr>
        <w:t>.</w:t>
      </w:r>
    </w:p>
    <w:p w14:paraId="63ABBFF1" w14:textId="77777777" w:rsidR="00B62C54" w:rsidRPr="00BF1383" w:rsidRDefault="00B62C54" w:rsidP="005F152B">
      <w:pPr>
        <w:spacing w:after="0" w:line="240" w:lineRule="auto"/>
        <w:ind w:left="720"/>
        <w:rPr>
          <w:rFonts w:eastAsia="Times New Roman" w:cstheme="minorHAnsi"/>
        </w:rPr>
      </w:pPr>
      <w:r w:rsidRPr="00BF1383">
        <w:rPr>
          <w:rFonts w:eastAsia="Times New Roman" w:cstheme="minorHAnsi"/>
        </w:rPr>
        <w:t>5.       The project budget aligns with the project description.</w:t>
      </w:r>
    </w:p>
    <w:p w14:paraId="4EEF6913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 </w:t>
      </w:r>
    </w:p>
    <w:p w14:paraId="519EE6A7" w14:textId="73F30A38" w:rsidR="00B62C54" w:rsidRDefault="00B62C54" w:rsidP="005F152B">
      <w:pPr>
        <w:spacing w:after="0" w:line="240" w:lineRule="auto"/>
        <w:rPr>
          <w:rFonts w:eastAsia="Times New Roman" w:cstheme="minorHAnsi"/>
          <w:b/>
          <w:bCs/>
        </w:rPr>
      </w:pPr>
      <w:r w:rsidRPr="00BF1383">
        <w:rPr>
          <w:rFonts w:eastAsia="Times New Roman" w:cstheme="minorHAnsi"/>
          <w:b/>
          <w:bCs/>
        </w:rPr>
        <w:t>THE GRANT AWARD:</w:t>
      </w:r>
    </w:p>
    <w:p w14:paraId="4DDBF191" w14:textId="77777777" w:rsidR="00A43EB1" w:rsidRPr="00BF1383" w:rsidRDefault="00A43EB1" w:rsidP="005F152B">
      <w:pPr>
        <w:spacing w:after="0" w:line="240" w:lineRule="auto"/>
        <w:rPr>
          <w:rFonts w:eastAsia="Times New Roman" w:cstheme="minorHAnsi"/>
        </w:rPr>
      </w:pPr>
    </w:p>
    <w:p w14:paraId="58036BF5" w14:textId="6FAF87AB" w:rsidR="00B62C54" w:rsidRPr="00A43EB1" w:rsidRDefault="00B62C54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Grant awards of $</w:t>
      </w:r>
      <w:r w:rsidR="004D2531">
        <w:rPr>
          <w:rFonts w:eastAsia="Times New Roman" w:cstheme="minorHAnsi"/>
        </w:rPr>
        <w:t xml:space="preserve">2,500 </w:t>
      </w:r>
      <w:r w:rsidRPr="00A43EB1">
        <w:rPr>
          <w:rFonts w:eastAsia="Times New Roman" w:cstheme="minorHAnsi"/>
        </w:rPr>
        <w:t xml:space="preserve">will be awarded to </w:t>
      </w:r>
      <w:r w:rsidR="00C02DDB" w:rsidRPr="00A43EB1">
        <w:rPr>
          <w:rFonts w:eastAsia="Times New Roman" w:cstheme="minorHAnsi"/>
        </w:rPr>
        <w:t xml:space="preserve">up to </w:t>
      </w:r>
      <w:r w:rsidR="004D2531">
        <w:rPr>
          <w:rFonts w:eastAsia="Times New Roman" w:cstheme="minorHAnsi"/>
        </w:rPr>
        <w:t xml:space="preserve">seven </w:t>
      </w:r>
      <w:r w:rsidRPr="00A43EB1">
        <w:rPr>
          <w:rFonts w:eastAsia="Times New Roman" w:cstheme="minorHAnsi"/>
        </w:rPr>
        <w:t>applicants who meet the eligibility criteria and demonstrate project merit.</w:t>
      </w:r>
    </w:p>
    <w:p w14:paraId="1651874C" w14:textId="790D08FA" w:rsidR="00B62C54" w:rsidRPr="0035176D" w:rsidRDefault="00B62C54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lastRenderedPageBreak/>
        <w:t>Grant awards will be publicly announced</w:t>
      </w:r>
      <w:r w:rsidR="00C02DDB" w:rsidRPr="0035176D">
        <w:rPr>
          <w:rFonts w:eastAsia="Times New Roman" w:cstheme="minorHAnsi"/>
        </w:rPr>
        <w:t>.</w:t>
      </w:r>
    </w:p>
    <w:p w14:paraId="19170236" w14:textId="36E329BC" w:rsidR="00A43EB1" w:rsidRPr="0035176D" w:rsidRDefault="00B62C54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t>The grant award will be divided into two payments:  $</w:t>
      </w:r>
      <w:r w:rsidR="00D63A9B">
        <w:rPr>
          <w:rFonts w:eastAsia="Times New Roman" w:cstheme="minorHAnsi"/>
        </w:rPr>
        <w:t xml:space="preserve">2,250 </w:t>
      </w:r>
      <w:r w:rsidRPr="0035176D">
        <w:rPr>
          <w:rFonts w:eastAsia="Times New Roman" w:cstheme="minorHAnsi"/>
        </w:rPr>
        <w:t>will be advanced at the start of the project and the remaining $</w:t>
      </w:r>
      <w:r w:rsidR="00117242" w:rsidRPr="0035176D">
        <w:rPr>
          <w:rFonts w:eastAsia="Times New Roman" w:cstheme="minorHAnsi"/>
        </w:rPr>
        <w:t>2</w:t>
      </w:r>
      <w:r w:rsidR="00D63A9B">
        <w:rPr>
          <w:rFonts w:eastAsia="Times New Roman" w:cstheme="minorHAnsi"/>
        </w:rPr>
        <w:t>5</w:t>
      </w:r>
      <w:r w:rsidRPr="0035176D">
        <w:rPr>
          <w:rFonts w:eastAsia="Times New Roman" w:cstheme="minorHAnsi"/>
        </w:rPr>
        <w:t>0 will be paid following submission and approval of the final report.</w:t>
      </w:r>
    </w:p>
    <w:p w14:paraId="79974D3E" w14:textId="3AC6A566" w:rsidR="00B62C54" w:rsidRPr="0035176D" w:rsidRDefault="00B62C54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t>To receive the grant award, individuals must:</w:t>
      </w:r>
    </w:p>
    <w:p w14:paraId="3C7B3A49" w14:textId="4F337DE4" w:rsidR="00B62C54" w:rsidRPr="0035176D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t>Sign an award agreement</w:t>
      </w:r>
    </w:p>
    <w:p w14:paraId="5E77D89C" w14:textId="7AC44776" w:rsidR="00B62C54" w:rsidRPr="0035176D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t>Sign a photo/publicity permission form</w:t>
      </w:r>
    </w:p>
    <w:p w14:paraId="36BDCD90" w14:textId="0517AC98" w:rsidR="00B62C54" w:rsidRPr="0035176D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t>Provide a signed IRS Form W9</w:t>
      </w:r>
    </w:p>
    <w:p w14:paraId="1C6CD8BC" w14:textId="77777777" w:rsidR="00A43EB1" w:rsidRPr="0035176D" w:rsidRDefault="00B62C54" w:rsidP="005F152B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t>Upon completion of the grant period, grantees will:</w:t>
      </w:r>
    </w:p>
    <w:p w14:paraId="1D98BF43" w14:textId="029D0E67" w:rsidR="00B62C54" w:rsidRPr="00946143" w:rsidRDefault="00B62C54" w:rsidP="005F152B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 xml:space="preserve">Submit a final report in the Cultural Council’s online grants system by </w:t>
      </w:r>
      <w:r w:rsidR="00721639">
        <w:rPr>
          <w:rFonts w:eastAsia="Times New Roman" w:cstheme="minorHAnsi"/>
        </w:rPr>
        <w:t xml:space="preserve">Thursday, Nov. 30, 2023.  </w:t>
      </w:r>
    </w:p>
    <w:p w14:paraId="07EE295C" w14:textId="6D3F385A" w:rsidR="00B62C54" w:rsidRPr="00946143" w:rsidRDefault="00B62C54" w:rsidP="005F152B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 xml:space="preserve">Grantees should prepare </w:t>
      </w:r>
      <w:r w:rsidR="001467E4">
        <w:rPr>
          <w:rFonts w:eastAsia="Times New Roman" w:cstheme="minorHAnsi"/>
        </w:rPr>
        <w:t>for the following</w:t>
      </w:r>
      <w:r w:rsidRPr="00946143">
        <w:rPr>
          <w:rFonts w:eastAsia="Times New Roman" w:cstheme="minorHAnsi"/>
        </w:rPr>
        <w:t>:</w:t>
      </w:r>
    </w:p>
    <w:p w14:paraId="56B574DA" w14:textId="3853071E" w:rsidR="00B62C54" w:rsidRPr="00946143" w:rsidRDefault="00B62C54" w:rsidP="005F152B">
      <w:pPr>
        <w:pStyle w:val="ListParagraph"/>
        <w:numPr>
          <w:ilvl w:val="2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 xml:space="preserve">Budget receipts for the </w:t>
      </w:r>
      <w:r w:rsidR="001467E4">
        <w:rPr>
          <w:rFonts w:eastAsia="Times New Roman" w:cstheme="minorHAnsi"/>
        </w:rPr>
        <w:t>$2,500</w:t>
      </w:r>
      <w:r w:rsidR="008E7246" w:rsidRPr="00946143">
        <w:rPr>
          <w:rFonts w:eastAsia="Times New Roman" w:cstheme="minorHAnsi"/>
        </w:rPr>
        <w:t xml:space="preserve"> grant award</w:t>
      </w:r>
    </w:p>
    <w:p w14:paraId="0A50C583" w14:textId="709C49F5" w:rsidR="00B62C54" w:rsidRPr="00946143" w:rsidRDefault="00B62C54" w:rsidP="005F152B">
      <w:pPr>
        <w:pStyle w:val="ListParagraph"/>
        <w:numPr>
          <w:ilvl w:val="2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>Examples of expenditure proof include:  cancelled checks, credit card receipts, etc.)</w:t>
      </w:r>
    </w:p>
    <w:p w14:paraId="57B5DECC" w14:textId="34D60A21" w:rsidR="00B62C54" w:rsidRPr="00946143" w:rsidRDefault="00B62C54" w:rsidP="005F152B">
      <w:pPr>
        <w:pStyle w:val="ListParagraph"/>
        <w:numPr>
          <w:ilvl w:val="2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>Brief written report that details the project outcome(s)</w:t>
      </w:r>
    </w:p>
    <w:p w14:paraId="77311864" w14:textId="09237E4B" w:rsidR="00B62C54" w:rsidRPr="00946143" w:rsidRDefault="00B62C54" w:rsidP="005F152B">
      <w:pPr>
        <w:pStyle w:val="ListParagraph"/>
        <w:numPr>
          <w:ilvl w:val="2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>Photo or Video documentation of the project</w:t>
      </w:r>
    </w:p>
    <w:p w14:paraId="54909E43" w14:textId="2223513C" w:rsidR="00B62C54" w:rsidRPr="00946143" w:rsidRDefault="00B62C54" w:rsidP="005F152B">
      <w:pPr>
        <w:pStyle w:val="ListParagraph"/>
        <w:numPr>
          <w:ilvl w:val="2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 xml:space="preserve">Support material that documents </w:t>
      </w:r>
      <w:r w:rsidR="005F152B">
        <w:rPr>
          <w:rFonts w:eastAsia="Times New Roman" w:cstheme="minorHAnsi"/>
        </w:rPr>
        <w:t xml:space="preserve">any </w:t>
      </w:r>
      <w:r w:rsidRPr="00946143">
        <w:rPr>
          <w:rFonts w:eastAsia="Times New Roman" w:cstheme="minorHAnsi"/>
        </w:rPr>
        <w:t>publicity about the project</w:t>
      </w:r>
      <w:r w:rsidR="008E7246" w:rsidRPr="00946143">
        <w:rPr>
          <w:rFonts w:eastAsia="Times New Roman" w:cstheme="minorHAnsi"/>
        </w:rPr>
        <w:t xml:space="preserve"> and provides funding acknowledgement of PNC and the Cultural Council</w:t>
      </w:r>
    </w:p>
    <w:p w14:paraId="1336B8E8" w14:textId="68C6CBAF" w:rsidR="001467E4" w:rsidRDefault="001467E4" w:rsidP="005F152B">
      <w:pPr>
        <w:pStyle w:val="ListParagraph"/>
        <w:numPr>
          <w:ilvl w:val="2"/>
          <w:numId w:val="2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Participation in a </w:t>
      </w:r>
      <w:r w:rsidR="00DD62E7">
        <w:rPr>
          <w:rFonts w:eastAsia="Times New Roman" w:cstheme="minorHAnsi"/>
        </w:rPr>
        <w:t xml:space="preserve">JAX Arts Project </w:t>
      </w:r>
      <w:r>
        <w:rPr>
          <w:rFonts w:eastAsia="Times New Roman" w:cstheme="minorHAnsi"/>
        </w:rPr>
        <w:t>art showcase and forum</w:t>
      </w:r>
    </w:p>
    <w:p w14:paraId="4B145EC9" w14:textId="3E6CB4DE" w:rsidR="00B62C54" w:rsidRPr="00946143" w:rsidRDefault="001467E4" w:rsidP="005F152B">
      <w:pPr>
        <w:pStyle w:val="ListParagraph"/>
        <w:numPr>
          <w:ilvl w:val="3"/>
          <w:numId w:val="2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After the grant period ends, grantees will c</w:t>
      </w:r>
      <w:r w:rsidR="00B62C54" w:rsidRPr="00946143">
        <w:rPr>
          <w:rFonts w:eastAsia="Times New Roman" w:cstheme="minorHAnsi"/>
        </w:rPr>
        <w:t xml:space="preserve">ome together to celebrate and </w:t>
      </w:r>
      <w:r w:rsidR="00A83BC9" w:rsidRPr="00946143">
        <w:rPr>
          <w:rFonts w:eastAsia="Times New Roman" w:cstheme="minorHAnsi"/>
        </w:rPr>
        <w:t xml:space="preserve">share about </w:t>
      </w:r>
      <w:r w:rsidR="00B62C54" w:rsidRPr="00946143">
        <w:rPr>
          <w:rFonts w:eastAsia="Times New Roman" w:cstheme="minorHAnsi"/>
        </w:rPr>
        <w:t>the grant proj</w:t>
      </w:r>
      <w:r w:rsidR="00A83BC9" w:rsidRPr="00946143">
        <w:rPr>
          <w:rFonts w:eastAsia="Times New Roman" w:cstheme="minorHAnsi"/>
        </w:rPr>
        <w:t>ects</w:t>
      </w:r>
      <w:r>
        <w:rPr>
          <w:rFonts w:eastAsia="Times New Roman" w:cstheme="minorHAnsi"/>
        </w:rPr>
        <w:t xml:space="preserve"> during an event open to the </w:t>
      </w:r>
      <w:r w:rsidR="00353382">
        <w:rPr>
          <w:rFonts w:eastAsia="Times New Roman" w:cstheme="minorHAnsi"/>
        </w:rPr>
        <w:t>public</w:t>
      </w:r>
      <w:r w:rsidR="00B62C54" w:rsidRPr="00946143">
        <w:rPr>
          <w:rFonts w:eastAsia="Times New Roman" w:cstheme="minorHAnsi"/>
        </w:rPr>
        <w:t>. </w:t>
      </w:r>
    </w:p>
    <w:p w14:paraId="09D83C19" w14:textId="002A2B52" w:rsidR="00190E82" w:rsidRPr="00BF1383" w:rsidRDefault="00190E82" w:rsidP="005F152B">
      <w:pPr>
        <w:spacing w:after="0" w:line="240" w:lineRule="auto"/>
        <w:rPr>
          <w:rFonts w:eastAsia="Times New Roman" w:cstheme="minorHAnsi"/>
        </w:rPr>
      </w:pPr>
    </w:p>
    <w:p w14:paraId="1F76D6C8" w14:textId="77777777" w:rsidR="00946143" w:rsidRDefault="00946143" w:rsidP="005F152B">
      <w:pPr>
        <w:spacing w:after="0" w:line="240" w:lineRule="auto"/>
        <w:rPr>
          <w:rFonts w:eastAsia="Times New Roman" w:cstheme="minorHAnsi"/>
          <w:b/>
        </w:rPr>
      </w:pPr>
    </w:p>
    <w:p w14:paraId="74E9D453" w14:textId="7A1F5117" w:rsidR="002D08CF" w:rsidRPr="00BF1383" w:rsidRDefault="008E7246" w:rsidP="005F152B">
      <w:pPr>
        <w:spacing w:after="0" w:line="240" w:lineRule="auto"/>
        <w:rPr>
          <w:rFonts w:eastAsia="Times New Roman" w:cstheme="minorHAnsi"/>
          <w:b/>
        </w:rPr>
      </w:pPr>
      <w:r w:rsidRPr="00BF1383">
        <w:rPr>
          <w:rFonts w:eastAsia="Times New Roman" w:cstheme="minorHAnsi"/>
          <w:b/>
        </w:rPr>
        <w:t xml:space="preserve">TIMELINE:  </w:t>
      </w:r>
      <w:r w:rsidR="00D622AD" w:rsidRPr="00BF1383">
        <w:rPr>
          <w:rFonts w:eastAsia="Times New Roman" w:cstheme="minorHAnsi"/>
          <w:b/>
        </w:rPr>
        <w:t>JAX Arts Project</w:t>
      </w:r>
      <w:r w:rsidR="008608AF">
        <w:rPr>
          <w:rFonts w:eastAsia="Times New Roman" w:cstheme="minorHAnsi"/>
          <w:b/>
        </w:rPr>
        <w:t xml:space="preserve"> </w:t>
      </w:r>
      <w:r w:rsidR="005F152B">
        <w:rPr>
          <w:rFonts w:eastAsia="Times New Roman" w:cstheme="minorHAnsi"/>
          <w:b/>
        </w:rPr>
        <w:t>-</w:t>
      </w:r>
      <w:r w:rsidR="008608AF">
        <w:rPr>
          <w:rFonts w:eastAsia="Times New Roman" w:cstheme="minorHAnsi"/>
          <w:b/>
        </w:rPr>
        <w:t xml:space="preserve"> Round 2</w:t>
      </w:r>
    </w:p>
    <w:p w14:paraId="49835A94" w14:textId="77777777" w:rsidR="002D08CF" w:rsidRPr="00BF1383" w:rsidRDefault="002D08CF" w:rsidP="005F152B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F1383" w:rsidRPr="00BF1383" w14:paraId="037195A7" w14:textId="77777777" w:rsidTr="00A51641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2CEA" w14:textId="6443E591" w:rsidR="002D08CF" w:rsidRPr="00BF1383" w:rsidRDefault="004710E8" w:rsidP="005F152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Friday, March 3, 2023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CA61" w14:textId="7217443D" w:rsidR="002D08CF" w:rsidRPr="00BF1383" w:rsidRDefault="002D08CF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 xml:space="preserve">Grant application </w:t>
            </w:r>
            <w:r w:rsidR="004A7832" w:rsidRPr="00BF1383">
              <w:rPr>
                <w:rFonts w:eastAsia="Times New Roman" w:cstheme="minorHAnsi"/>
              </w:rPr>
              <w:t>opens</w:t>
            </w:r>
          </w:p>
        </w:tc>
      </w:tr>
      <w:tr w:rsidR="00BF1383" w:rsidRPr="00BF1383" w14:paraId="012764A5" w14:textId="77777777" w:rsidTr="00A516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D3CD" w14:textId="494F9F68" w:rsidR="002D08CF" w:rsidRPr="00BF1383" w:rsidRDefault="004710E8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DF413D">
              <w:rPr>
                <w:rFonts w:eastAsia="Times New Roman" w:cstheme="minorHAnsi"/>
              </w:rPr>
              <w:t>Tuesday, April 18, 2023 (11:59 p.m.-online)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38C9" w14:textId="77777777" w:rsidR="002D08CF" w:rsidRPr="00BF1383" w:rsidRDefault="002D08CF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>Grant application DEADLINE</w:t>
            </w:r>
          </w:p>
        </w:tc>
      </w:tr>
      <w:tr w:rsidR="00BF1383" w:rsidRPr="00BF1383" w14:paraId="5FC5E5E1" w14:textId="77777777" w:rsidTr="00A51641">
        <w:trPr>
          <w:trHeight w:val="7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2FB9" w14:textId="4CB84A51" w:rsidR="002D08CF" w:rsidRPr="00BF1383" w:rsidRDefault="004710E8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DF413D">
              <w:rPr>
                <w:rFonts w:eastAsia="Times New Roman" w:cstheme="minorHAnsi"/>
              </w:rPr>
              <w:t>Friday, May 12, 2023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BC26" w14:textId="3F10F27B" w:rsidR="002D08CF" w:rsidRPr="00BF1383" w:rsidRDefault="002D08CF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cstheme="minorHAnsi"/>
              </w:rPr>
              <w:t>All applicants notified of award status; award doc</w:t>
            </w:r>
            <w:r w:rsidR="004A7832" w:rsidRPr="00BF1383">
              <w:rPr>
                <w:rFonts w:cstheme="minorHAnsi"/>
              </w:rPr>
              <w:t>ument</w:t>
            </w:r>
            <w:r w:rsidRPr="00BF1383">
              <w:rPr>
                <w:rFonts w:cstheme="minorHAnsi"/>
              </w:rPr>
              <w:t>s distributed</w:t>
            </w:r>
            <w:r w:rsidR="004A7832" w:rsidRPr="00BF1383">
              <w:rPr>
                <w:rFonts w:cstheme="minorHAnsi"/>
              </w:rPr>
              <w:t xml:space="preserve"> to grantees</w:t>
            </w:r>
          </w:p>
        </w:tc>
      </w:tr>
      <w:tr w:rsidR="005724D9" w:rsidRPr="00BF1383" w14:paraId="237AC4B5" w14:textId="77777777" w:rsidTr="00A516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9784" w14:textId="2794C87A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DF413D">
              <w:rPr>
                <w:rFonts w:eastAsia="Times New Roman" w:cstheme="minorHAnsi"/>
              </w:rPr>
              <w:t>By Friday, May 19, 2023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6CFC" w14:textId="09CDF8ED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>Grantee award documents due</w:t>
            </w:r>
          </w:p>
        </w:tc>
      </w:tr>
      <w:tr w:rsidR="005724D9" w:rsidRPr="00BF1383" w14:paraId="43BB5A92" w14:textId="77777777" w:rsidTr="00A516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2055" w14:textId="64FD68A2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DF413D">
              <w:rPr>
                <w:rFonts w:eastAsia="Times New Roman" w:cstheme="minorHAnsi"/>
              </w:rPr>
              <w:t>By Wednesday, May 24, 2023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28C9" w14:textId="147D66D4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>$</w:t>
            </w:r>
            <w:r>
              <w:rPr>
                <w:rFonts w:eastAsia="Times New Roman" w:cstheme="minorHAnsi"/>
              </w:rPr>
              <w:t>2,250</w:t>
            </w:r>
            <w:r w:rsidRPr="00BF1383">
              <w:rPr>
                <w:rFonts w:eastAsia="Times New Roman" w:cstheme="minorHAnsi"/>
              </w:rPr>
              <w:t xml:space="preserve"> partial award payments disbursed</w:t>
            </w:r>
          </w:p>
        </w:tc>
      </w:tr>
      <w:tr w:rsidR="005724D9" w:rsidRPr="00BF1383" w14:paraId="1AAA9203" w14:textId="77777777" w:rsidTr="00A516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BF3A" w14:textId="48587C05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5724D9">
              <w:rPr>
                <w:rFonts w:eastAsia="Times New Roman" w:cstheme="minorHAnsi"/>
              </w:rPr>
              <w:t>Tuesday, May 30, 2023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25E" w14:textId="17F8F3F4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 xml:space="preserve">Grant awards announced </w:t>
            </w:r>
            <w:r>
              <w:rPr>
                <w:rFonts w:eastAsia="Times New Roman" w:cstheme="minorHAnsi"/>
              </w:rPr>
              <w:t>publicly</w:t>
            </w:r>
          </w:p>
        </w:tc>
      </w:tr>
      <w:tr w:rsidR="005724D9" w:rsidRPr="00BF1383" w14:paraId="15828849" w14:textId="77777777" w:rsidTr="00A516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1436" w14:textId="77777777" w:rsidR="005724D9" w:rsidRPr="00DF413D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162C73">
              <w:rPr>
                <w:rFonts w:eastAsia="Times New Roman" w:cstheme="minorHAnsi"/>
              </w:rPr>
              <w:t>May 15, 2023-Nov. 15, 2023 (six months)</w:t>
            </w:r>
          </w:p>
          <w:p w14:paraId="058E6BAF" w14:textId="798C9625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C77B" w14:textId="4F82030C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>Grant period –project must take place and grant funds must be spent between these dates</w:t>
            </w:r>
          </w:p>
        </w:tc>
      </w:tr>
      <w:tr w:rsidR="005724D9" w:rsidRPr="00BF1383" w14:paraId="26FD4EEF" w14:textId="77777777" w:rsidTr="00A516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5486" w14:textId="77777777" w:rsidR="005724D9" w:rsidRPr="00162C7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162C73">
              <w:rPr>
                <w:rFonts w:eastAsia="Times New Roman" w:cstheme="minorHAnsi"/>
              </w:rPr>
              <w:t>Thursday, Nov. 30, 2023 (11:59 p.m. – online)</w:t>
            </w:r>
          </w:p>
          <w:p w14:paraId="1ACB77C0" w14:textId="59BFD593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BC19" w14:textId="0CCA806B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>Grant report DEADLINE; final $2</w:t>
            </w:r>
            <w:r>
              <w:rPr>
                <w:rFonts w:eastAsia="Times New Roman" w:cstheme="minorHAnsi"/>
              </w:rPr>
              <w:t>5</w:t>
            </w:r>
            <w:r w:rsidRPr="00BF1383">
              <w:rPr>
                <w:rFonts w:eastAsia="Times New Roman" w:cstheme="minorHAnsi"/>
              </w:rPr>
              <w:t>0 payment disbursed upon approval of report</w:t>
            </w:r>
          </w:p>
          <w:p w14:paraId="2BE5B92A" w14:textId="77777777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724D9" w:rsidRPr="00BF1383" w14:paraId="306D9221" w14:textId="77777777" w:rsidTr="005724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1DCC" w14:textId="64FA6849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5724D9">
              <w:rPr>
                <w:rFonts w:eastAsia="Times New Roman" w:cstheme="minorHAnsi"/>
              </w:rPr>
              <w:t>6-8 p.m., Tuesday, Dec. 12, 2023 @ The Jessie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D7E1" w14:textId="59125711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>Grantee presentation and celebration event with PNC</w:t>
            </w:r>
            <w:r>
              <w:rPr>
                <w:rFonts w:eastAsia="Times New Roman" w:cstheme="minorHAnsi"/>
              </w:rPr>
              <w:t xml:space="preserve"> and the Cultural Council</w:t>
            </w:r>
          </w:p>
        </w:tc>
      </w:tr>
    </w:tbl>
    <w:p w14:paraId="768BC916" w14:textId="2D1A6E55" w:rsidR="002D08CF" w:rsidRDefault="002D08CF" w:rsidP="005F152B">
      <w:pPr>
        <w:spacing w:after="0" w:line="240" w:lineRule="auto"/>
        <w:rPr>
          <w:rFonts w:eastAsia="Times New Roman" w:cstheme="minorHAnsi"/>
          <w:b/>
          <w:bCs/>
        </w:rPr>
      </w:pPr>
      <w:r w:rsidRPr="00BF1383">
        <w:rPr>
          <w:rFonts w:eastAsia="Times New Roman" w:cstheme="minorHAnsi"/>
          <w:b/>
          <w:bCs/>
        </w:rPr>
        <w:t> </w:t>
      </w:r>
    </w:p>
    <w:p w14:paraId="6A077BC8" w14:textId="19C5D210" w:rsidR="00946143" w:rsidRPr="00946143" w:rsidRDefault="00946143" w:rsidP="005F152B">
      <w:pPr>
        <w:spacing w:after="0" w:line="240" w:lineRule="auto"/>
        <w:rPr>
          <w:rFonts w:eastAsia="Times New Roman" w:cstheme="minorHAnsi"/>
          <w:b/>
        </w:rPr>
      </w:pPr>
      <w:r w:rsidRPr="00946143">
        <w:rPr>
          <w:rFonts w:eastAsia="Times New Roman" w:cstheme="minorHAnsi"/>
          <w:b/>
        </w:rPr>
        <w:t>QUESTIONS:</w:t>
      </w:r>
    </w:p>
    <w:p w14:paraId="33CE92A9" w14:textId="77777777" w:rsidR="00946143" w:rsidRDefault="00946143" w:rsidP="005F152B">
      <w:pPr>
        <w:spacing w:after="0" w:line="240" w:lineRule="auto"/>
        <w:rPr>
          <w:rFonts w:eastAsia="Times New Roman" w:cstheme="minorHAnsi"/>
        </w:rPr>
      </w:pPr>
    </w:p>
    <w:p w14:paraId="34438746" w14:textId="14CA6698" w:rsidR="00946143" w:rsidRDefault="00946143" w:rsidP="005F152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Please contact:</w:t>
      </w:r>
    </w:p>
    <w:p w14:paraId="75A6B28E" w14:textId="6AE8E7E3" w:rsidR="00710368" w:rsidRDefault="00710368" w:rsidP="005F152B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>Amy Palmer (</w:t>
      </w:r>
      <w:hyperlink r:id="rId10" w:history="1">
        <w:r w:rsidRPr="00946143">
          <w:rPr>
            <w:rStyle w:val="Hyperlink"/>
            <w:rFonts w:eastAsia="Times New Roman" w:cstheme="minorHAnsi"/>
          </w:rPr>
          <w:t>apalmer@culturalcouncil.org</w:t>
        </w:r>
      </w:hyperlink>
      <w:r w:rsidRPr="00946143">
        <w:rPr>
          <w:rFonts w:eastAsia="Times New Roman" w:cstheme="minorHAnsi"/>
        </w:rPr>
        <w:t>)</w:t>
      </w:r>
    </w:p>
    <w:p w14:paraId="318ECCA1" w14:textId="77777777" w:rsidR="00BF21DF" w:rsidRDefault="00BF21DF" w:rsidP="00BF21DF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John Poage</w:t>
      </w:r>
      <w:r w:rsidRPr="00946143">
        <w:rPr>
          <w:rFonts w:eastAsia="Times New Roman" w:cstheme="minorHAnsi"/>
        </w:rPr>
        <w:t xml:space="preserve"> (</w:t>
      </w:r>
      <w:hyperlink r:id="rId11" w:history="1">
        <w:r w:rsidRPr="00EA4732">
          <w:rPr>
            <w:rStyle w:val="Hyperlink"/>
            <w:rFonts w:eastAsia="Times New Roman" w:cstheme="minorHAnsi"/>
          </w:rPr>
          <w:t>john@culturalcouncil.org</w:t>
        </w:r>
      </w:hyperlink>
      <w:r w:rsidRPr="00946143">
        <w:rPr>
          <w:rFonts w:eastAsia="Times New Roman" w:cstheme="minorHAnsi"/>
        </w:rPr>
        <w:t xml:space="preserve">) </w:t>
      </w:r>
    </w:p>
    <w:p w14:paraId="0414EB2D" w14:textId="77777777" w:rsidR="00BF21DF" w:rsidRPr="00BF21DF" w:rsidRDefault="00BF21DF" w:rsidP="00BF21DF">
      <w:pPr>
        <w:spacing w:after="0" w:line="240" w:lineRule="auto"/>
        <w:ind w:left="360"/>
        <w:rPr>
          <w:rFonts w:eastAsia="Times New Roman" w:cstheme="minorHAnsi"/>
        </w:rPr>
      </w:pPr>
    </w:p>
    <w:p w14:paraId="70DB31B0" w14:textId="77777777" w:rsidR="00946143" w:rsidRPr="00BF1383" w:rsidRDefault="00946143" w:rsidP="005F152B">
      <w:pPr>
        <w:spacing w:after="0" w:line="240" w:lineRule="auto"/>
        <w:rPr>
          <w:rFonts w:eastAsia="Times New Roman" w:cstheme="minorHAnsi"/>
        </w:rPr>
      </w:pPr>
      <w:bookmarkStart w:id="1" w:name="_GoBack"/>
      <w:bookmarkEnd w:id="1"/>
    </w:p>
    <w:sectPr w:rsidR="00946143" w:rsidRPr="00BF138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6682" w14:textId="77777777" w:rsidR="00CF419A" w:rsidRDefault="00CF419A" w:rsidP="008F47EE">
      <w:pPr>
        <w:spacing w:after="0" w:line="240" w:lineRule="auto"/>
      </w:pPr>
      <w:r>
        <w:separator/>
      </w:r>
    </w:p>
  </w:endnote>
  <w:endnote w:type="continuationSeparator" w:id="0">
    <w:p w14:paraId="155D1EFF" w14:textId="77777777" w:rsidR="00CF419A" w:rsidRDefault="00CF419A" w:rsidP="008F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38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C6658" w14:textId="1C5966C2" w:rsidR="0035259D" w:rsidRDefault="003525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898637" w14:textId="77777777" w:rsidR="0035259D" w:rsidRDefault="00352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A76E3" w14:textId="77777777" w:rsidR="00CF419A" w:rsidRDefault="00CF419A" w:rsidP="008F47EE">
      <w:pPr>
        <w:spacing w:after="0" w:line="240" w:lineRule="auto"/>
      </w:pPr>
      <w:r>
        <w:separator/>
      </w:r>
    </w:p>
  </w:footnote>
  <w:footnote w:type="continuationSeparator" w:id="0">
    <w:p w14:paraId="4EAB3F36" w14:textId="77777777" w:rsidR="00CF419A" w:rsidRDefault="00CF419A" w:rsidP="008F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0E0A"/>
    <w:multiLevelType w:val="hybridMultilevel"/>
    <w:tmpl w:val="7BDAC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D3F4B"/>
    <w:multiLevelType w:val="hybridMultilevel"/>
    <w:tmpl w:val="3D9E2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2E5F"/>
    <w:multiLevelType w:val="hybridMultilevel"/>
    <w:tmpl w:val="4C2E0E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347BE8"/>
    <w:multiLevelType w:val="hybridMultilevel"/>
    <w:tmpl w:val="92DEC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C110A1"/>
    <w:multiLevelType w:val="hybridMultilevel"/>
    <w:tmpl w:val="2E5AB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F126C"/>
    <w:multiLevelType w:val="multilevel"/>
    <w:tmpl w:val="FEE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C66DB"/>
    <w:multiLevelType w:val="hybridMultilevel"/>
    <w:tmpl w:val="027A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900FF"/>
    <w:multiLevelType w:val="multilevel"/>
    <w:tmpl w:val="E5D6C4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097CF7"/>
    <w:multiLevelType w:val="multilevel"/>
    <w:tmpl w:val="E5D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9157E3"/>
    <w:multiLevelType w:val="multilevel"/>
    <w:tmpl w:val="E5D6C4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913D7A"/>
    <w:multiLevelType w:val="hybridMultilevel"/>
    <w:tmpl w:val="BDA29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40D09"/>
    <w:multiLevelType w:val="multilevel"/>
    <w:tmpl w:val="8EDE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24B9F"/>
    <w:multiLevelType w:val="hybridMultilevel"/>
    <w:tmpl w:val="AE58E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557418"/>
    <w:multiLevelType w:val="hybridMultilevel"/>
    <w:tmpl w:val="0BB467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4024369"/>
    <w:multiLevelType w:val="hybridMultilevel"/>
    <w:tmpl w:val="C5E0A8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D468AC"/>
    <w:multiLevelType w:val="hybridMultilevel"/>
    <w:tmpl w:val="9D4044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7F849EB"/>
    <w:multiLevelType w:val="multilevel"/>
    <w:tmpl w:val="FEE8BB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5C31C6"/>
    <w:multiLevelType w:val="multilevel"/>
    <w:tmpl w:val="8BAEF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1339E"/>
    <w:multiLevelType w:val="multilevel"/>
    <w:tmpl w:val="BE56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985F11"/>
    <w:multiLevelType w:val="hybridMultilevel"/>
    <w:tmpl w:val="B5D07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C7104B"/>
    <w:multiLevelType w:val="hybridMultilevel"/>
    <w:tmpl w:val="DD8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6C9B"/>
    <w:multiLevelType w:val="hybridMultilevel"/>
    <w:tmpl w:val="7CE4A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91F26"/>
    <w:multiLevelType w:val="multilevel"/>
    <w:tmpl w:val="381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05D9A"/>
    <w:multiLevelType w:val="hybridMultilevel"/>
    <w:tmpl w:val="F81869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788B"/>
    <w:multiLevelType w:val="hybridMultilevel"/>
    <w:tmpl w:val="841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F0CB1"/>
    <w:multiLevelType w:val="hybridMultilevel"/>
    <w:tmpl w:val="2BFCE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8"/>
  </w:num>
  <w:num w:numId="5">
    <w:abstractNumId w:val="2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16"/>
  </w:num>
  <w:num w:numId="13">
    <w:abstractNumId w:val="24"/>
  </w:num>
  <w:num w:numId="14">
    <w:abstractNumId w:val="19"/>
  </w:num>
  <w:num w:numId="15">
    <w:abstractNumId w:val="20"/>
  </w:num>
  <w:num w:numId="16">
    <w:abstractNumId w:val="15"/>
  </w:num>
  <w:num w:numId="17">
    <w:abstractNumId w:val="13"/>
  </w:num>
  <w:num w:numId="18">
    <w:abstractNumId w:val="14"/>
  </w:num>
  <w:num w:numId="19">
    <w:abstractNumId w:val="12"/>
  </w:num>
  <w:num w:numId="20">
    <w:abstractNumId w:val="17"/>
  </w:num>
  <w:num w:numId="21">
    <w:abstractNumId w:val="22"/>
  </w:num>
  <w:num w:numId="22">
    <w:abstractNumId w:val="11"/>
  </w:num>
  <w:num w:numId="23">
    <w:abstractNumId w:val="23"/>
  </w:num>
  <w:num w:numId="24">
    <w:abstractNumId w:val="21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6F0B"/>
    <w:rsid w:val="000057B8"/>
    <w:rsid w:val="00016FA1"/>
    <w:rsid w:val="00022E27"/>
    <w:rsid w:val="00052898"/>
    <w:rsid w:val="00053DD5"/>
    <w:rsid w:val="000822EB"/>
    <w:rsid w:val="000C1629"/>
    <w:rsid w:val="000D01CC"/>
    <w:rsid w:val="000E13AF"/>
    <w:rsid w:val="000F1154"/>
    <w:rsid w:val="0010284A"/>
    <w:rsid w:val="001142D1"/>
    <w:rsid w:val="00114F01"/>
    <w:rsid w:val="00117242"/>
    <w:rsid w:val="00134986"/>
    <w:rsid w:val="00141D51"/>
    <w:rsid w:val="001467E4"/>
    <w:rsid w:val="001542D1"/>
    <w:rsid w:val="00166713"/>
    <w:rsid w:val="001718D4"/>
    <w:rsid w:val="001718E3"/>
    <w:rsid w:val="0018477A"/>
    <w:rsid w:val="00190E82"/>
    <w:rsid w:val="001B2EAC"/>
    <w:rsid w:val="001E4499"/>
    <w:rsid w:val="001F47E2"/>
    <w:rsid w:val="00200966"/>
    <w:rsid w:val="00203F8C"/>
    <w:rsid w:val="00216F80"/>
    <w:rsid w:val="0027243B"/>
    <w:rsid w:val="002848B7"/>
    <w:rsid w:val="002A0BD7"/>
    <w:rsid w:val="002D08CF"/>
    <w:rsid w:val="002D73AD"/>
    <w:rsid w:val="0030383A"/>
    <w:rsid w:val="00312DEA"/>
    <w:rsid w:val="00337FB2"/>
    <w:rsid w:val="00341214"/>
    <w:rsid w:val="0035176D"/>
    <w:rsid w:val="0035259D"/>
    <w:rsid w:val="00353382"/>
    <w:rsid w:val="003658AB"/>
    <w:rsid w:val="003733F2"/>
    <w:rsid w:val="00390555"/>
    <w:rsid w:val="003C3FC7"/>
    <w:rsid w:val="003D32C2"/>
    <w:rsid w:val="003E14C7"/>
    <w:rsid w:val="003F454A"/>
    <w:rsid w:val="00411942"/>
    <w:rsid w:val="00420ADD"/>
    <w:rsid w:val="004346C6"/>
    <w:rsid w:val="00436525"/>
    <w:rsid w:val="00460A15"/>
    <w:rsid w:val="004710E8"/>
    <w:rsid w:val="0047199E"/>
    <w:rsid w:val="00493CDE"/>
    <w:rsid w:val="00493F02"/>
    <w:rsid w:val="004A7832"/>
    <w:rsid w:val="004B229B"/>
    <w:rsid w:val="004D2531"/>
    <w:rsid w:val="00511734"/>
    <w:rsid w:val="005724D9"/>
    <w:rsid w:val="0058145F"/>
    <w:rsid w:val="005D02B4"/>
    <w:rsid w:val="005D0A03"/>
    <w:rsid w:val="005D6344"/>
    <w:rsid w:val="005D6647"/>
    <w:rsid w:val="005E7BF4"/>
    <w:rsid w:val="005F152B"/>
    <w:rsid w:val="005F713E"/>
    <w:rsid w:val="006000E2"/>
    <w:rsid w:val="006031EF"/>
    <w:rsid w:val="00606F0B"/>
    <w:rsid w:val="00610B5F"/>
    <w:rsid w:val="0064209E"/>
    <w:rsid w:val="00660496"/>
    <w:rsid w:val="00671C6D"/>
    <w:rsid w:val="00683B87"/>
    <w:rsid w:val="00685D6A"/>
    <w:rsid w:val="006869C2"/>
    <w:rsid w:val="006B3854"/>
    <w:rsid w:val="006C1F55"/>
    <w:rsid w:val="00710368"/>
    <w:rsid w:val="00717367"/>
    <w:rsid w:val="00721639"/>
    <w:rsid w:val="00741B67"/>
    <w:rsid w:val="007656B5"/>
    <w:rsid w:val="0077069A"/>
    <w:rsid w:val="00773F06"/>
    <w:rsid w:val="00775532"/>
    <w:rsid w:val="00780329"/>
    <w:rsid w:val="00785ACC"/>
    <w:rsid w:val="00797E69"/>
    <w:rsid w:val="007B3D60"/>
    <w:rsid w:val="007B709E"/>
    <w:rsid w:val="007D1F54"/>
    <w:rsid w:val="007D6142"/>
    <w:rsid w:val="007F3C40"/>
    <w:rsid w:val="008174C0"/>
    <w:rsid w:val="0082696C"/>
    <w:rsid w:val="008339B9"/>
    <w:rsid w:val="00846F85"/>
    <w:rsid w:val="00857C54"/>
    <w:rsid w:val="008608AF"/>
    <w:rsid w:val="008B1CD4"/>
    <w:rsid w:val="008E7246"/>
    <w:rsid w:val="008F47EE"/>
    <w:rsid w:val="008F5C3E"/>
    <w:rsid w:val="008F6F9D"/>
    <w:rsid w:val="00910DBB"/>
    <w:rsid w:val="0092009B"/>
    <w:rsid w:val="00926C6C"/>
    <w:rsid w:val="00931E6D"/>
    <w:rsid w:val="00934322"/>
    <w:rsid w:val="009354E1"/>
    <w:rsid w:val="00943402"/>
    <w:rsid w:val="00946143"/>
    <w:rsid w:val="0097280B"/>
    <w:rsid w:val="00984C57"/>
    <w:rsid w:val="009D639A"/>
    <w:rsid w:val="009F5679"/>
    <w:rsid w:val="00A402AD"/>
    <w:rsid w:val="00A43EB1"/>
    <w:rsid w:val="00A710D9"/>
    <w:rsid w:val="00A83BC9"/>
    <w:rsid w:val="00A93B3F"/>
    <w:rsid w:val="00A96079"/>
    <w:rsid w:val="00AA03DD"/>
    <w:rsid w:val="00AC2A72"/>
    <w:rsid w:val="00AD0C6A"/>
    <w:rsid w:val="00AD6A09"/>
    <w:rsid w:val="00AF0CEA"/>
    <w:rsid w:val="00B00EF4"/>
    <w:rsid w:val="00B06F49"/>
    <w:rsid w:val="00B10EDA"/>
    <w:rsid w:val="00B25556"/>
    <w:rsid w:val="00B35809"/>
    <w:rsid w:val="00B5469E"/>
    <w:rsid w:val="00B62C54"/>
    <w:rsid w:val="00B83E04"/>
    <w:rsid w:val="00B94C33"/>
    <w:rsid w:val="00BC7A2A"/>
    <w:rsid w:val="00BF1383"/>
    <w:rsid w:val="00BF21DF"/>
    <w:rsid w:val="00BF5EF8"/>
    <w:rsid w:val="00C02DDB"/>
    <w:rsid w:val="00C279D2"/>
    <w:rsid w:val="00C33EC5"/>
    <w:rsid w:val="00C33F59"/>
    <w:rsid w:val="00C402D9"/>
    <w:rsid w:val="00C46AF3"/>
    <w:rsid w:val="00C57426"/>
    <w:rsid w:val="00C604DE"/>
    <w:rsid w:val="00C949E8"/>
    <w:rsid w:val="00CA40DD"/>
    <w:rsid w:val="00CB07D5"/>
    <w:rsid w:val="00CB506F"/>
    <w:rsid w:val="00CC3277"/>
    <w:rsid w:val="00CD498D"/>
    <w:rsid w:val="00CF334C"/>
    <w:rsid w:val="00CF419A"/>
    <w:rsid w:val="00CF50D6"/>
    <w:rsid w:val="00D01200"/>
    <w:rsid w:val="00D21E52"/>
    <w:rsid w:val="00D41F32"/>
    <w:rsid w:val="00D622AD"/>
    <w:rsid w:val="00D63A9B"/>
    <w:rsid w:val="00D92411"/>
    <w:rsid w:val="00DA2DDE"/>
    <w:rsid w:val="00DB7507"/>
    <w:rsid w:val="00DC3179"/>
    <w:rsid w:val="00DD62E7"/>
    <w:rsid w:val="00DE3757"/>
    <w:rsid w:val="00E43F90"/>
    <w:rsid w:val="00E826D0"/>
    <w:rsid w:val="00EA257E"/>
    <w:rsid w:val="00EB54DB"/>
    <w:rsid w:val="00ED1343"/>
    <w:rsid w:val="00EF280F"/>
    <w:rsid w:val="00F03497"/>
    <w:rsid w:val="00F15E49"/>
    <w:rsid w:val="00F40253"/>
    <w:rsid w:val="00F7078D"/>
    <w:rsid w:val="00F80053"/>
    <w:rsid w:val="00FC6F75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EBE1"/>
  <w15:chartTrackingRefBased/>
  <w15:docId w15:val="{5819D4A2-961C-4267-93C7-A802F63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2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2C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B62C54"/>
  </w:style>
  <w:style w:type="character" w:customStyle="1" w:styleId="gd">
    <w:name w:val="gd"/>
    <w:basedOn w:val="DefaultParagraphFont"/>
    <w:rsid w:val="00B62C54"/>
  </w:style>
  <w:style w:type="character" w:customStyle="1" w:styleId="g3">
    <w:name w:val="g3"/>
    <w:basedOn w:val="DefaultParagraphFont"/>
    <w:rsid w:val="00B62C54"/>
  </w:style>
  <w:style w:type="character" w:customStyle="1" w:styleId="hb">
    <w:name w:val="hb"/>
    <w:basedOn w:val="DefaultParagraphFont"/>
    <w:rsid w:val="00B62C54"/>
  </w:style>
  <w:style w:type="character" w:customStyle="1" w:styleId="g2">
    <w:name w:val="g2"/>
    <w:basedOn w:val="DefaultParagraphFont"/>
    <w:rsid w:val="00B62C54"/>
  </w:style>
  <w:style w:type="paragraph" w:styleId="NormalWeb">
    <w:name w:val="Normal (Web)"/>
    <w:basedOn w:val="Normal"/>
    <w:uiPriority w:val="99"/>
    <w:semiHidden/>
    <w:unhideWhenUsed/>
    <w:rsid w:val="00B6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C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EE"/>
  </w:style>
  <w:style w:type="paragraph" w:styleId="Footer">
    <w:name w:val="footer"/>
    <w:basedOn w:val="Normal"/>
    <w:link w:val="FooterChar"/>
    <w:uiPriority w:val="99"/>
    <w:unhideWhenUsed/>
    <w:rsid w:val="008F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EE"/>
  </w:style>
  <w:style w:type="paragraph" w:styleId="ListParagraph">
    <w:name w:val="List Paragraph"/>
    <w:basedOn w:val="Normal"/>
    <w:uiPriority w:val="34"/>
    <w:qFormat/>
    <w:rsid w:val="008F47EE"/>
    <w:pPr>
      <w:ind w:left="720"/>
      <w:contextualSpacing/>
    </w:pPr>
  </w:style>
  <w:style w:type="table" w:styleId="TableGrid">
    <w:name w:val="Table Grid"/>
    <w:basedOn w:val="TableNormal"/>
    <w:uiPriority w:val="59"/>
    <w:rsid w:val="00773F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6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65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36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2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5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5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28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6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8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3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28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96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73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6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884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206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132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0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451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808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82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04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2614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0919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5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2759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3655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7468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6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9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43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2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61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61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72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5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86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09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7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6263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76315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70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428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@culturalcounci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almer@cultural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tinterface.com/Home/Logon?urlkey=culturalcounc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53</cp:revision>
  <dcterms:created xsi:type="dcterms:W3CDTF">2023-02-24T20:22:00Z</dcterms:created>
  <dcterms:modified xsi:type="dcterms:W3CDTF">2023-03-03T15:09:00Z</dcterms:modified>
</cp:coreProperties>
</file>